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C8" w:rsidRPr="002C24B8" w:rsidRDefault="003B0A58" w:rsidP="003F088D">
      <w:pPr>
        <w:jc w:val="center"/>
        <w:rPr>
          <w:rFonts w:asciiTheme="majorHAnsi" w:hAnsiTheme="majorHAnsi" w:cs="Tahoma"/>
          <w:b/>
          <w:color w:val="000000"/>
          <w:sz w:val="32"/>
          <w:szCs w:val="28"/>
        </w:rPr>
      </w:pPr>
      <w:r w:rsidRPr="002C24B8">
        <w:rPr>
          <w:rFonts w:asciiTheme="majorHAnsi" w:hAnsiTheme="majorHAnsi" w:cs="Tahoma"/>
          <w:b/>
          <w:noProof/>
          <w:color w:val="000000"/>
          <w:sz w:val="32"/>
          <w:szCs w:val="28"/>
          <w:lang w:eastAsia="cs-CZ"/>
        </w:rPr>
        <w:drawing>
          <wp:inline distT="0" distB="0" distL="0" distR="0">
            <wp:extent cx="2219325" cy="1594626"/>
            <wp:effectExtent l="19050" t="0" r="9525" b="0"/>
            <wp:docPr id="1" name="obrázek 1" descr="logo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laj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9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99" w:rsidRPr="001653E7" w:rsidRDefault="00645E99" w:rsidP="003F088D">
      <w:pPr>
        <w:jc w:val="center"/>
        <w:rPr>
          <w:rFonts w:asciiTheme="minorHAnsi" w:hAnsiTheme="minorHAnsi" w:cs="Tahoma"/>
          <w:color w:val="000000"/>
          <w:sz w:val="24"/>
          <w:szCs w:val="24"/>
        </w:rPr>
      </w:pPr>
      <w:r w:rsidRPr="001653E7">
        <w:rPr>
          <w:rFonts w:asciiTheme="minorHAnsi" w:hAnsiTheme="minorHAnsi" w:cs="Tahoma"/>
          <w:b/>
          <w:color w:val="000000"/>
          <w:sz w:val="24"/>
          <w:szCs w:val="24"/>
        </w:rPr>
        <w:t xml:space="preserve">BRIARD </w:t>
      </w:r>
      <w:r w:rsidR="009065F6" w:rsidRPr="001653E7">
        <w:rPr>
          <w:rFonts w:asciiTheme="minorHAnsi" w:hAnsiTheme="minorHAnsi" w:cs="Tahoma"/>
          <w:b/>
          <w:color w:val="000000"/>
          <w:sz w:val="24"/>
          <w:szCs w:val="24"/>
        </w:rPr>
        <w:t>K</w:t>
      </w:r>
      <w:r w:rsidRPr="001653E7">
        <w:rPr>
          <w:rFonts w:asciiTheme="minorHAnsi" w:hAnsiTheme="minorHAnsi" w:cs="Tahoma"/>
          <w:b/>
          <w:color w:val="000000"/>
          <w:sz w:val="24"/>
          <w:szCs w:val="24"/>
        </w:rPr>
        <w:t>LUB ČR</w:t>
      </w:r>
    </w:p>
    <w:p w:rsidR="00645E99" w:rsidRPr="001653E7" w:rsidRDefault="00645E99" w:rsidP="00924AAC">
      <w:pPr>
        <w:jc w:val="center"/>
        <w:rPr>
          <w:rFonts w:asciiTheme="minorHAnsi" w:hAnsiTheme="minorHAnsi" w:cs="Tahoma"/>
          <w:color w:val="000000"/>
          <w:sz w:val="16"/>
          <w:szCs w:val="16"/>
        </w:rPr>
      </w:pPr>
    </w:p>
    <w:p w:rsidR="009F6D9F" w:rsidRPr="001653E7" w:rsidRDefault="009065F6" w:rsidP="002001E1">
      <w:pPr>
        <w:jc w:val="center"/>
        <w:rPr>
          <w:rFonts w:asciiTheme="minorHAnsi" w:hAnsiTheme="minorHAnsi" w:cs="Tahoma"/>
          <w:b/>
          <w:color w:val="E36C0A"/>
          <w:sz w:val="24"/>
          <w:szCs w:val="24"/>
        </w:rPr>
      </w:pPr>
      <w:r w:rsidRPr="001653E7">
        <w:rPr>
          <w:rFonts w:asciiTheme="minorHAnsi" w:hAnsiTheme="minorHAnsi" w:cs="Tahoma"/>
          <w:b/>
          <w:color w:val="E36C0A"/>
          <w:sz w:val="24"/>
          <w:szCs w:val="24"/>
        </w:rPr>
        <w:t>INVITE</w:t>
      </w:r>
      <w:r w:rsidR="00CB147D" w:rsidRPr="001653E7">
        <w:rPr>
          <w:rFonts w:asciiTheme="minorHAnsi" w:hAnsiTheme="minorHAnsi" w:cs="Tahoma"/>
          <w:b/>
          <w:color w:val="E36C0A"/>
          <w:sz w:val="24"/>
          <w:szCs w:val="24"/>
        </w:rPr>
        <w:t>S</w:t>
      </w:r>
      <w:r w:rsidRPr="001653E7">
        <w:rPr>
          <w:rFonts w:asciiTheme="minorHAnsi" w:hAnsiTheme="minorHAnsi" w:cs="Tahoma"/>
          <w:b/>
          <w:color w:val="E36C0A"/>
          <w:sz w:val="24"/>
          <w:szCs w:val="24"/>
        </w:rPr>
        <w:t xml:space="preserve"> YOU TO</w:t>
      </w:r>
    </w:p>
    <w:p w:rsidR="009F6D9F" w:rsidRPr="001653E7" w:rsidRDefault="009065F6" w:rsidP="00140992">
      <w:pPr>
        <w:pStyle w:val="Nadpis8"/>
        <w:rPr>
          <w:rFonts w:asciiTheme="minorHAnsi" w:hAnsiTheme="minorHAnsi" w:cs="Tahoma"/>
          <w:color w:val="000000"/>
          <w:sz w:val="40"/>
          <w:szCs w:val="40"/>
        </w:rPr>
      </w:pPr>
      <w:r w:rsidRPr="001653E7">
        <w:rPr>
          <w:rFonts w:asciiTheme="minorHAnsi" w:hAnsiTheme="minorHAnsi" w:cs="Tahoma"/>
          <w:color w:val="000000"/>
          <w:sz w:val="40"/>
          <w:szCs w:val="40"/>
        </w:rPr>
        <w:t>BRIARD CLUB SHOW</w:t>
      </w:r>
    </w:p>
    <w:p w:rsidR="00645E99" w:rsidRPr="001653E7" w:rsidRDefault="00E42C21" w:rsidP="00E42C21">
      <w:pPr>
        <w:rPr>
          <w:rFonts w:asciiTheme="minorHAnsi" w:hAnsiTheme="minorHAnsi" w:cs="Tahoma"/>
          <w:b/>
          <w:color w:val="000000"/>
        </w:rPr>
      </w:pPr>
      <w:r w:rsidRPr="001653E7">
        <w:rPr>
          <w:rFonts w:asciiTheme="minorHAnsi" w:hAnsiTheme="minorHAnsi"/>
        </w:rPr>
        <w:t xml:space="preserve">                                                             </w:t>
      </w:r>
      <w:r w:rsidR="00140992" w:rsidRPr="001653E7">
        <w:rPr>
          <w:rFonts w:asciiTheme="minorHAnsi" w:hAnsiTheme="minorHAnsi" w:cs="Tahoma"/>
          <w:b/>
          <w:color w:val="000000"/>
        </w:rPr>
        <w:t>On 12th May</w:t>
      </w:r>
      <w:r w:rsidR="009065F6" w:rsidRPr="001653E7">
        <w:rPr>
          <w:rFonts w:asciiTheme="minorHAnsi" w:hAnsiTheme="minorHAnsi" w:cs="Tahoma"/>
          <w:b/>
          <w:color w:val="000000"/>
        </w:rPr>
        <w:t xml:space="preserve"> </w:t>
      </w:r>
      <w:r w:rsidR="00140992" w:rsidRPr="001653E7">
        <w:rPr>
          <w:rFonts w:asciiTheme="minorHAnsi" w:hAnsiTheme="minorHAnsi" w:cs="Tahoma"/>
          <w:b/>
          <w:color w:val="000000"/>
        </w:rPr>
        <w:t>2018</w:t>
      </w:r>
      <w:r w:rsidR="00645E99" w:rsidRPr="001653E7">
        <w:rPr>
          <w:rFonts w:asciiTheme="minorHAnsi" w:hAnsiTheme="minorHAnsi" w:cs="Tahoma"/>
          <w:b/>
          <w:color w:val="000000"/>
        </w:rPr>
        <w:t xml:space="preserve"> </w:t>
      </w:r>
      <w:r w:rsidR="00140992" w:rsidRPr="001653E7">
        <w:rPr>
          <w:rFonts w:asciiTheme="minorHAnsi" w:hAnsiTheme="minorHAnsi" w:cs="Tahoma"/>
          <w:b/>
          <w:color w:val="000000"/>
        </w:rPr>
        <w:t xml:space="preserve">in </w:t>
      </w:r>
      <w:proofErr w:type="spellStart"/>
      <w:r w:rsidR="00140992" w:rsidRPr="001653E7">
        <w:rPr>
          <w:rFonts w:asciiTheme="minorHAnsi" w:hAnsiTheme="minorHAnsi" w:cs="Tahoma"/>
          <w:b/>
          <w:color w:val="000000"/>
        </w:rPr>
        <w:t>the</w:t>
      </w:r>
      <w:proofErr w:type="spellEnd"/>
      <w:r w:rsidR="00140992" w:rsidRPr="001653E7">
        <w:rPr>
          <w:rFonts w:asciiTheme="minorHAnsi" w:hAnsiTheme="minorHAnsi" w:cs="Tahoma"/>
          <w:b/>
          <w:color w:val="000000"/>
        </w:rPr>
        <w:t xml:space="preserve"> SOKOL</w:t>
      </w:r>
      <w:r w:rsidR="00645E99" w:rsidRPr="001653E7">
        <w:rPr>
          <w:rFonts w:asciiTheme="minorHAnsi" w:hAnsiTheme="minorHAnsi" w:cs="Tahoma"/>
          <w:b/>
          <w:color w:val="000000"/>
        </w:rPr>
        <w:t xml:space="preserve"> </w:t>
      </w:r>
      <w:proofErr w:type="spellStart"/>
      <w:r w:rsidR="00645E99" w:rsidRPr="001653E7">
        <w:rPr>
          <w:rFonts w:asciiTheme="minorHAnsi" w:hAnsiTheme="minorHAnsi" w:cs="Tahoma"/>
          <w:b/>
          <w:color w:val="000000"/>
        </w:rPr>
        <w:t>Jedovnice</w:t>
      </w:r>
      <w:proofErr w:type="spellEnd"/>
    </w:p>
    <w:p w:rsidR="00140992" w:rsidRPr="001653E7" w:rsidRDefault="00140992" w:rsidP="00140992">
      <w:pPr>
        <w:jc w:val="center"/>
        <w:rPr>
          <w:rFonts w:asciiTheme="minorHAnsi" w:hAnsiTheme="minorHAnsi" w:cs="Tahoma"/>
          <w:b/>
          <w:color w:val="000000"/>
        </w:rPr>
      </w:pPr>
    </w:p>
    <w:p w:rsidR="00140992" w:rsidRPr="001653E7" w:rsidRDefault="00140992" w:rsidP="00140992">
      <w:pPr>
        <w:pStyle w:val="Nadpis8"/>
        <w:rPr>
          <w:rFonts w:asciiTheme="minorHAnsi" w:hAnsiTheme="minorHAnsi" w:cs="Tahoma"/>
          <w:color w:val="000000"/>
          <w:sz w:val="40"/>
          <w:szCs w:val="40"/>
        </w:rPr>
      </w:pPr>
      <w:r w:rsidRPr="001653E7">
        <w:rPr>
          <w:rFonts w:asciiTheme="minorHAnsi" w:hAnsiTheme="minorHAnsi" w:cs="Tahoma"/>
          <w:color w:val="000000"/>
          <w:sz w:val="40"/>
          <w:szCs w:val="40"/>
        </w:rPr>
        <w:t>SELECTIONNÉ</w:t>
      </w:r>
    </w:p>
    <w:p w:rsidR="00140992" w:rsidRPr="001653E7" w:rsidRDefault="00140992" w:rsidP="00140992">
      <w:pPr>
        <w:jc w:val="center"/>
        <w:rPr>
          <w:rFonts w:asciiTheme="minorHAnsi" w:hAnsiTheme="minorHAnsi"/>
          <w:b/>
        </w:rPr>
      </w:pPr>
      <w:r w:rsidRPr="001653E7">
        <w:rPr>
          <w:rFonts w:asciiTheme="minorHAnsi" w:hAnsiTheme="minorHAnsi"/>
          <w:b/>
        </w:rPr>
        <w:t>On 13th May 2018</w:t>
      </w:r>
      <w:r w:rsidR="00E42C21" w:rsidRPr="001653E7">
        <w:rPr>
          <w:rFonts w:asciiTheme="minorHAnsi" w:hAnsiTheme="minorHAnsi"/>
          <w:b/>
        </w:rPr>
        <w:t xml:space="preserve"> </w:t>
      </w:r>
      <w:r w:rsidR="00E42C21" w:rsidRPr="001653E7">
        <w:rPr>
          <w:rFonts w:asciiTheme="minorHAnsi" w:hAnsiTheme="minorHAnsi" w:cs="Tahoma"/>
          <w:b/>
          <w:color w:val="000000"/>
        </w:rPr>
        <w:t xml:space="preserve">in </w:t>
      </w:r>
      <w:proofErr w:type="spellStart"/>
      <w:r w:rsidR="00E42C21" w:rsidRPr="001653E7">
        <w:rPr>
          <w:rFonts w:asciiTheme="minorHAnsi" w:hAnsiTheme="minorHAnsi" w:cs="Tahoma"/>
          <w:b/>
          <w:color w:val="000000"/>
        </w:rPr>
        <w:t>the</w:t>
      </w:r>
      <w:proofErr w:type="spellEnd"/>
      <w:r w:rsidR="00E42C21" w:rsidRPr="001653E7">
        <w:rPr>
          <w:rFonts w:asciiTheme="minorHAnsi" w:hAnsiTheme="minorHAnsi" w:cs="Tahoma"/>
          <w:b/>
          <w:color w:val="000000"/>
        </w:rPr>
        <w:t xml:space="preserve"> camping </w:t>
      </w:r>
      <w:proofErr w:type="spellStart"/>
      <w:r w:rsidR="00E42C21" w:rsidRPr="001653E7">
        <w:rPr>
          <w:rFonts w:asciiTheme="minorHAnsi" w:hAnsiTheme="minorHAnsi" w:cs="Tahoma"/>
          <w:b/>
          <w:color w:val="000000"/>
        </w:rPr>
        <w:t>site</w:t>
      </w:r>
      <w:proofErr w:type="spellEnd"/>
      <w:r w:rsidR="00E42C21" w:rsidRPr="001653E7">
        <w:rPr>
          <w:rFonts w:asciiTheme="minorHAnsi" w:hAnsiTheme="minorHAnsi" w:cs="Tahoma"/>
          <w:b/>
          <w:color w:val="000000"/>
        </w:rPr>
        <w:t xml:space="preserve"> ATC </w:t>
      </w:r>
      <w:proofErr w:type="spellStart"/>
      <w:r w:rsidR="00E42C21" w:rsidRPr="001653E7">
        <w:rPr>
          <w:rFonts w:asciiTheme="minorHAnsi" w:hAnsiTheme="minorHAnsi" w:cs="Tahoma"/>
          <w:b/>
          <w:color w:val="000000"/>
        </w:rPr>
        <w:t>Olšovec</w:t>
      </w:r>
      <w:proofErr w:type="spellEnd"/>
      <w:r w:rsidR="00E42C21" w:rsidRPr="001653E7">
        <w:rPr>
          <w:rFonts w:asciiTheme="minorHAnsi" w:hAnsiTheme="minorHAnsi" w:cs="Tahoma"/>
          <w:b/>
          <w:color w:val="000000"/>
        </w:rPr>
        <w:t xml:space="preserve"> - </w:t>
      </w:r>
      <w:proofErr w:type="spellStart"/>
      <w:r w:rsidR="00E42C21" w:rsidRPr="001653E7">
        <w:rPr>
          <w:rFonts w:asciiTheme="minorHAnsi" w:hAnsiTheme="minorHAnsi" w:cs="Tahoma"/>
          <w:b/>
          <w:color w:val="000000"/>
        </w:rPr>
        <w:t>Jedovnice</w:t>
      </w:r>
      <w:proofErr w:type="spellEnd"/>
    </w:p>
    <w:p w:rsidR="006B0476" w:rsidRPr="001653E7" w:rsidRDefault="006B0476" w:rsidP="00140992">
      <w:pPr>
        <w:jc w:val="center"/>
        <w:rPr>
          <w:rFonts w:asciiTheme="minorHAnsi" w:hAnsiTheme="minorHAnsi"/>
        </w:rPr>
      </w:pPr>
    </w:p>
    <w:p w:rsidR="00645E99" w:rsidRPr="001653E7" w:rsidRDefault="009065F6" w:rsidP="00140992">
      <w:pPr>
        <w:jc w:val="center"/>
        <w:rPr>
          <w:rStyle w:val="5yl5"/>
          <w:rFonts w:asciiTheme="minorHAnsi" w:hAnsiTheme="minorHAnsi"/>
          <w:b/>
        </w:rPr>
      </w:pPr>
      <w:proofErr w:type="spellStart"/>
      <w:r w:rsidRPr="001653E7">
        <w:rPr>
          <w:rFonts w:asciiTheme="minorHAnsi" w:hAnsiTheme="minorHAnsi" w:cs="Tahoma"/>
          <w:color w:val="000000"/>
        </w:rPr>
        <w:t>Judge</w:t>
      </w:r>
      <w:proofErr w:type="spellEnd"/>
      <w:r w:rsidR="00E42C21" w:rsidRPr="001653E7">
        <w:rPr>
          <w:rFonts w:asciiTheme="minorHAnsi" w:hAnsiTheme="minorHAnsi" w:cs="Tahoma"/>
          <w:color w:val="000000"/>
        </w:rPr>
        <w:t xml:space="preserve"> </w:t>
      </w:r>
      <w:proofErr w:type="spellStart"/>
      <w:r w:rsidR="00E42C21" w:rsidRPr="001653E7">
        <w:rPr>
          <w:rFonts w:asciiTheme="minorHAnsi" w:hAnsiTheme="minorHAnsi" w:cs="Tahoma"/>
          <w:color w:val="000000"/>
        </w:rPr>
        <w:t>exterior</w:t>
      </w:r>
      <w:proofErr w:type="spellEnd"/>
      <w:r w:rsidR="00645E99" w:rsidRPr="001653E7">
        <w:rPr>
          <w:rFonts w:asciiTheme="minorHAnsi" w:hAnsiTheme="minorHAnsi" w:cs="Tahoma"/>
          <w:b/>
          <w:color w:val="000000"/>
        </w:rPr>
        <w:t xml:space="preserve">: </w:t>
      </w:r>
      <w:r w:rsidR="00140992" w:rsidRPr="001653E7">
        <w:rPr>
          <w:rStyle w:val="5yl5"/>
          <w:rFonts w:asciiTheme="minorHAnsi" w:hAnsiTheme="minorHAnsi"/>
          <w:b/>
        </w:rPr>
        <w:t xml:space="preserve">Francois </w:t>
      </w:r>
      <w:proofErr w:type="spellStart"/>
      <w:r w:rsidR="00140992" w:rsidRPr="001653E7">
        <w:rPr>
          <w:rStyle w:val="5yl5"/>
          <w:rFonts w:asciiTheme="minorHAnsi" w:hAnsiTheme="minorHAnsi"/>
          <w:b/>
        </w:rPr>
        <w:t>Teppaz</w:t>
      </w:r>
      <w:proofErr w:type="spellEnd"/>
      <w:r w:rsidR="00140992" w:rsidRPr="001653E7">
        <w:rPr>
          <w:rStyle w:val="5yl5"/>
          <w:rFonts w:asciiTheme="minorHAnsi" w:hAnsiTheme="minorHAnsi"/>
          <w:b/>
        </w:rPr>
        <w:t>-</w:t>
      </w:r>
      <w:proofErr w:type="spellStart"/>
      <w:r w:rsidR="00140992" w:rsidRPr="001653E7">
        <w:rPr>
          <w:rStyle w:val="5yl5"/>
          <w:rFonts w:asciiTheme="minorHAnsi" w:hAnsiTheme="minorHAnsi"/>
          <w:b/>
        </w:rPr>
        <w:t>Mission</w:t>
      </w:r>
      <w:proofErr w:type="spellEnd"/>
      <w:r w:rsidRPr="001653E7">
        <w:rPr>
          <w:rStyle w:val="5yl5"/>
          <w:rFonts w:asciiTheme="minorHAnsi" w:hAnsiTheme="minorHAnsi"/>
          <w:b/>
        </w:rPr>
        <w:t>,</w:t>
      </w:r>
      <w:r w:rsidR="00645E99" w:rsidRPr="001653E7">
        <w:rPr>
          <w:rStyle w:val="5yl5"/>
          <w:rFonts w:asciiTheme="minorHAnsi" w:hAnsiTheme="minorHAnsi"/>
          <w:b/>
        </w:rPr>
        <w:t xml:space="preserve"> Fr</w:t>
      </w:r>
      <w:r w:rsidRPr="001653E7">
        <w:rPr>
          <w:rStyle w:val="5yl5"/>
          <w:rFonts w:asciiTheme="minorHAnsi" w:hAnsiTheme="minorHAnsi"/>
          <w:b/>
        </w:rPr>
        <w:t>ance</w:t>
      </w:r>
    </w:p>
    <w:p w:rsidR="00645E99" w:rsidRPr="001653E7" w:rsidRDefault="00E42C21" w:rsidP="00924AAC">
      <w:pPr>
        <w:jc w:val="center"/>
        <w:rPr>
          <w:rFonts w:asciiTheme="minorHAnsi" w:hAnsiTheme="minorHAnsi" w:cs="Tahoma"/>
          <w:b/>
          <w:color w:val="000000"/>
        </w:rPr>
      </w:pPr>
      <w:proofErr w:type="spellStart"/>
      <w:r w:rsidRPr="001653E7">
        <w:rPr>
          <w:rStyle w:val="5yl5"/>
          <w:rFonts w:asciiTheme="minorHAnsi" w:hAnsiTheme="minorHAnsi"/>
        </w:rPr>
        <w:t>Jugde</w:t>
      </w:r>
      <w:proofErr w:type="spellEnd"/>
      <w:r w:rsidRPr="001653E7">
        <w:rPr>
          <w:rStyle w:val="5yl5"/>
          <w:rFonts w:asciiTheme="minorHAnsi" w:hAnsiTheme="minorHAnsi"/>
        </w:rPr>
        <w:t xml:space="preserve"> charakter</w:t>
      </w:r>
      <w:r w:rsidRPr="001653E7">
        <w:rPr>
          <w:rStyle w:val="5yl5"/>
          <w:rFonts w:asciiTheme="minorHAnsi" w:hAnsiTheme="minorHAnsi"/>
          <w:b/>
        </w:rPr>
        <w:t>: Vladimír Košťál, C</w:t>
      </w:r>
      <w:r w:rsidRPr="001653E7">
        <w:rPr>
          <w:rFonts w:asciiTheme="minorHAnsi" w:hAnsiTheme="minorHAnsi" w:cs="Tahoma"/>
          <w:b/>
          <w:color w:val="000000"/>
        </w:rPr>
        <w:t>Z</w:t>
      </w:r>
    </w:p>
    <w:p w:rsidR="00E42C21" w:rsidRPr="001653E7" w:rsidRDefault="00E42C21" w:rsidP="00924AAC">
      <w:pPr>
        <w:jc w:val="center"/>
        <w:rPr>
          <w:rFonts w:asciiTheme="minorHAnsi" w:hAnsiTheme="minorHAnsi"/>
          <w:sz w:val="24"/>
          <w:szCs w:val="24"/>
        </w:rPr>
      </w:pPr>
    </w:p>
    <w:p w:rsidR="00645E99" w:rsidRPr="001653E7" w:rsidRDefault="00645E99" w:rsidP="00645E9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CC99"/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 w:rsidRPr="001653E7">
        <w:rPr>
          <w:rFonts w:asciiTheme="minorHAnsi" w:hAnsiTheme="minorHAnsi" w:cs="Tahoma"/>
          <w:b/>
          <w:color w:val="000000"/>
          <w:sz w:val="24"/>
          <w:szCs w:val="24"/>
        </w:rPr>
        <w:t xml:space="preserve">  I. </w:t>
      </w:r>
      <w:proofErr w:type="spellStart"/>
      <w:r w:rsidR="004B24D2" w:rsidRPr="001653E7">
        <w:rPr>
          <w:rFonts w:asciiTheme="minorHAnsi" w:hAnsiTheme="minorHAnsi" w:cs="Tahoma"/>
          <w:b/>
          <w:color w:val="000000"/>
          <w:sz w:val="24"/>
          <w:szCs w:val="24"/>
        </w:rPr>
        <w:t>entries</w:t>
      </w:r>
      <w:proofErr w:type="spellEnd"/>
      <w:r w:rsidR="00CB147D" w:rsidRPr="001653E7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proofErr w:type="spellStart"/>
      <w:r w:rsidR="00CB147D" w:rsidRPr="001653E7">
        <w:rPr>
          <w:rFonts w:asciiTheme="minorHAnsi" w:hAnsiTheme="minorHAnsi" w:cs="Tahoma"/>
          <w:b/>
          <w:color w:val="000000"/>
          <w:sz w:val="24"/>
          <w:szCs w:val="24"/>
        </w:rPr>
        <w:t>close</w:t>
      </w:r>
      <w:proofErr w:type="spellEnd"/>
      <w:r w:rsidR="00E42C21" w:rsidRPr="001653E7">
        <w:rPr>
          <w:rFonts w:asciiTheme="minorHAnsi" w:hAnsiTheme="minorHAnsi" w:cs="Tahoma"/>
          <w:b/>
          <w:color w:val="000000"/>
          <w:sz w:val="24"/>
          <w:szCs w:val="24"/>
        </w:rPr>
        <w:t>:       8. 4</w:t>
      </w:r>
      <w:r w:rsidRPr="001653E7">
        <w:rPr>
          <w:rFonts w:asciiTheme="minorHAnsi" w:hAnsiTheme="minorHAnsi" w:cs="Tahoma"/>
          <w:b/>
          <w:color w:val="000000"/>
          <w:sz w:val="24"/>
          <w:szCs w:val="24"/>
        </w:rPr>
        <w:t>. 2017</w:t>
      </w:r>
    </w:p>
    <w:p w:rsidR="00645E99" w:rsidRPr="001653E7" w:rsidRDefault="00645E99" w:rsidP="00645E9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CC99"/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 w:rsidRPr="001653E7">
        <w:rPr>
          <w:rFonts w:asciiTheme="minorHAnsi" w:hAnsiTheme="minorHAnsi" w:cs="Tahoma"/>
          <w:b/>
          <w:color w:val="000000"/>
          <w:sz w:val="24"/>
          <w:szCs w:val="24"/>
        </w:rPr>
        <w:t xml:space="preserve">II. </w:t>
      </w:r>
      <w:proofErr w:type="spellStart"/>
      <w:r w:rsidR="004B24D2" w:rsidRPr="001653E7">
        <w:rPr>
          <w:rFonts w:asciiTheme="minorHAnsi" w:hAnsiTheme="minorHAnsi" w:cs="Tahoma"/>
          <w:b/>
          <w:color w:val="000000"/>
          <w:sz w:val="24"/>
          <w:szCs w:val="24"/>
        </w:rPr>
        <w:t>entries</w:t>
      </w:r>
      <w:proofErr w:type="spellEnd"/>
      <w:r w:rsidR="00CB147D" w:rsidRPr="001653E7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proofErr w:type="spellStart"/>
      <w:r w:rsidR="00CB147D" w:rsidRPr="001653E7">
        <w:rPr>
          <w:rFonts w:asciiTheme="minorHAnsi" w:hAnsiTheme="minorHAnsi" w:cs="Tahoma"/>
          <w:b/>
          <w:color w:val="000000"/>
          <w:sz w:val="24"/>
          <w:szCs w:val="24"/>
        </w:rPr>
        <w:t>close</w:t>
      </w:r>
      <w:proofErr w:type="spellEnd"/>
      <w:r w:rsidR="00E42C21" w:rsidRPr="001653E7">
        <w:rPr>
          <w:rFonts w:asciiTheme="minorHAnsi" w:hAnsiTheme="minorHAnsi" w:cs="Tahoma"/>
          <w:b/>
          <w:color w:val="000000"/>
          <w:sz w:val="24"/>
          <w:szCs w:val="24"/>
        </w:rPr>
        <w:t>:       29. 4. 2018</w:t>
      </w:r>
    </w:p>
    <w:p w:rsidR="00645E99" w:rsidRPr="001653E7" w:rsidRDefault="00645E99" w:rsidP="00645E99">
      <w:pPr>
        <w:jc w:val="center"/>
        <w:rPr>
          <w:rFonts w:asciiTheme="minorHAnsi" w:hAnsiTheme="minorHAnsi"/>
          <w:sz w:val="16"/>
          <w:szCs w:val="16"/>
        </w:rPr>
      </w:pPr>
    </w:p>
    <w:p w:rsidR="004D6295" w:rsidRPr="001653E7" w:rsidRDefault="009065F6" w:rsidP="009F6D9F">
      <w:pPr>
        <w:jc w:val="center"/>
        <w:rPr>
          <w:rFonts w:asciiTheme="minorHAnsi" w:hAnsiTheme="minorHAnsi" w:cs="Tahoma"/>
          <w:b/>
          <w:bCs/>
          <w:sz w:val="24"/>
        </w:rPr>
      </w:pPr>
      <w:r w:rsidRPr="001653E7">
        <w:rPr>
          <w:rFonts w:asciiTheme="minorHAnsi" w:hAnsiTheme="minorHAnsi" w:cs="Tahoma"/>
          <w:bCs/>
          <w:sz w:val="24"/>
        </w:rPr>
        <w:t>O</w:t>
      </w:r>
      <w:r w:rsidR="00645E99" w:rsidRPr="001653E7">
        <w:rPr>
          <w:rFonts w:asciiTheme="minorHAnsi" w:hAnsiTheme="minorHAnsi" w:cs="Tahoma"/>
          <w:bCs/>
          <w:sz w:val="24"/>
        </w:rPr>
        <w:t>nline</w:t>
      </w:r>
      <w:r w:rsidR="002C24B8" w:rsidRPr="001653E7">
        <w:rPr>
          <w:rFonts w:asciiTheme="minorHAnsi" w:hAnsiTheme="minorHAnsi" w:cs="Tahoma"/>
          <w:bCs/>
          <w:sz w:val="24"/>
        </w:rPr>
        <w:t xml:space="preserve"> </w:t>
      </w:r>
      <w:proofErr w:type="spellStart"/>
      <w:r w:rsidR="002C24B8" w:rsidRPr="001653E7">
        <w:rPr>
          <w:rFonts w:asciiTheme="minorHAnsi" w:hAnsiTheme="minorHAnsi" w:cs="Tahoma"/>
          <w:bCs/>
          <w:sz w:val="24"/>
        </w:rPr>
        <w:t>entries</w:t>
      </w:r>
      <w:proofErr w:type="spellEnd"/>
      <w:r w:rsidR="00645E99" w:rsidRPr="001653E7">
        <w:rPr>
          <w:rFonts w:asciiTheme="minorHAnsi" w:hAnsiTheme="minorHAnsi" w:cs="Tahoma"/>
          <w:bCs/>
          <w:sz w:val="24"/>
        </w:rPr>
        <w:t>:</w:t>
      </w:r>
      <w:r w:rsidR="00645E99" w:rsidRPr="001653E7">
        <w:rPr>
          <w:rFonts w:asciiTheme="minorHAnsi" w:hAnsiTheme="minorHAnsi" w:cs="Tahoma"/>
          <w:sz w:val="24"/>
        </w:rPr>
        <w:t xml:space="preserve">                    </w:t>
      </w:r>
      <w:r w:rsidR="003B0A58" w:rsidRPr="001653E7">
        <w:rPr>
          <w:rFonts w:asciiTheme="minorHAnsi" w:hAnsiTheme="minorHAnsi" w:cs="Tahoma"/>
          <w:sz w:val="24"/>
        </w:rPr>
        <w:t xml:space="preserve">   </w:t>
      </w:r>
      <w:r w:rsidR="00645E99" w:rsidRPr="001653E7">
        <w:rPr>
          <w:rFonts w:asciiTheme="minorHAnsi" w:hAnsiTheme="minorHAnsi" w:cs="Tahoma"/>
          <w:sz w:val="24"/>
        </w:rPr>
        <w:t xml:space="preserve">  </w:t>
      </w:r>
      <w:hyperlink r:id="rId6" w:history="1">
        <w:r w:rsidR="00645E99" w:rsidRPr="001653E7">
          <w:rPr>
            <w:rStyle w:val="Hypertextovodkaz"/>
            <w:rFonts w:asciiTheme="minorHAnsi" w:hAnsiTheme="minorHAnsi" w:cs="Tahoma"/>
            <w:b/>
            <w:bCs/>
            <w:sz w:val="24"/>
          </w:rPr>
          <w:t>http://www.dogoffice.cz/</w:t>
        </w:r>
      </w:hyperlink>
    </w:p>
    <w:p w:rsidR="00645E99" w:rsidRPr="001653E7" w:rsidRDefault="002B7482" w:rsidP="009F6D9F">
      <w:pPr>
        <w:jc w:val="center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 xml:space="preserve">   </w:t>
      </w:r>
      <w:proofErr w:type="spellStart"/>
      <w:r w:rsidR="009065F6" w:rsidRPr="001653E7">
        <w:rPr>
          <w:rFonts w:asciiTheme="minorHAnsi" w:hAnsiTheme="minorHAnsi" w:cs="Tahoma"/>
          <w:bCs/>
          <w:sz w:val="24"/>
        </w:rPr>
        <w:t>Or</w:t>
      </w:r>
      <w:proofErr w:type="spellEnd"/>
      <w:r w:rsidR="009065F6" w:rsidRPr="001653E7">
        <w:rPr>
          <w:rFonts w:asciiTheme="minorHAnsi" w:hAnsiTheme="minorHAnsi" w:cs="Tahoma"/>
          <w:bCs/>
          <w:sz w:val="24"/>
        </w:rPr>
        <w:t xml:space="preserve"> </w:t>
      </w:r>
      <w:proofErr w:type="spellStart"/>
      <w:r w:rsidR="009065F6" w:rsidRPr="001653E7">
        <w:rPr>
          <w:rFonts w:asciiTheme="minorHAnsi" w:hAnsiTheme="minorHAnsi" w:cs="Tahoma"/>
          <w:bCs/>
          <w:sz w:val="24"/>
        </w:rPr>
        <w:t>send</w:t>
      </w:r>
      <w:proofErr w:type="spellEnd"/>
      <w:r w:rsidR="009065F6" w:rsidRPr="001653E7">
        <w:rPr>
          <w:rFonts w:asciiTheme="minorHAnsi" w:hAnsiTheme="minorHAnsi" w:cs="Tahoma"/>
          <w:bCs/>
          <w:sz w:val="24"/>
        </w:rPr>
        <w:t xml:space="preserve"> </w:t>
      </w:r>
      <w:proofErr w:type="spellStart"/>
      <w:r w:rsidR="009065F6" w:rsidRPr="001653E7">
        <w:rPr>
          <w:rFonts w:asciiTheme="minorHAnsi" w:hAnsiTheme="minorHAnsi" w:cs="Tahoma"/>
          <w:bCs/>
          <w:sz w:val="24"/>
        </w:rPr>
        <w:t>entry</w:t>
      </w:r>
      <w:proofErr w:type="spellEnd"/>
      <w:r w:rsidR="009065F6" w:rsidRPr="001653E7">
        <w:rPr>
          <w:rFonts w:asciiTheme="minorHAnsi" w:hAnsiTheme="minorHAnsi" w:cs="Tahoma"/>
          <w:bCs/>
          <w:sz w:val="24"/>
        </w:rPr>
        <w:t xml:space="preserve"> </w:t>
      </w:r>
      <w:proofErr w:type="spellStart"/>
      <w:r w:rsidR="009065F6" w:rsidRPr="001653E7">
        <w:rPr>
          <w:rFonts w:asciiTheme="minorHAnsi" w:hAnsiTheme="minorHAnsi" w:cs="Tahoma"/>
          <w:bCs/>
          <w:sz w:val="24"/>
        </w:rPr>
        <w:t>form</w:t>
      </w:r>
      <w:proofErr w:type="spellEnd"/>
      <w:r w:rsidR="009065F6" w:rsidRPr="001653E7">
        <w:rPr>
          <w:rFonts w:asciiTheme="minorHAnsi" w:hAnsiTheme="minorHAnsi" w:cs="Tahoma"/>
          <w:bCs/>
          <w:sz w:val="24"/>
        </w:rPr>
        <w:t xml:space="preserve"> to</w:t>
      </w:r>
      <w:r w:rsidR="00645E99" w:rsidRPr="001653E7">
        <w:rPr>
          <w:rFonts w:asciiTheme="minorHAnsi" w:hAnsiTheme="minorHAnsi" w:cs="Tahoma"/>
          <w:sz w:val="24"/>
        </w:rPr>
        <w:t xml:space="preserve">:           </w:t>
      </w:r>
      <w:r w:rsidR="00645E99" w:rsidRPr="001653E7">
        <w:rPr>
          <w:rFonts w:asciiTheme="minorHAnsi" w:hAnsiTheme="minorHAnsi" w:cs="Tahoma"/>
          <w:bCs/>
          <w:sz w:val="24"/>
        </w:rPr>
        <w:t xml:space="preserve">  </w:t>
      </w:r>
      <w:r>
        <w:rPr>
          <w:rFonts w:asciiTheme="minorHAnsi" w:hAnsiTheme="minorHAnsi" w:cs="Tahoma"/>
          <w:bCs/>
          <w:sz w:val="24"/>
        </w:rPr>
        <w:t xml:space="preserve">       </w:t>
      </w:r>
      <w:hyperlink r:id="rId7" w:history="1">
        <w:r w:rsidR="00140992" w:rsidRPr="001653E7">
          <w:rPr>
            <w:rStyle w:val="Hypertextovodkaz"/>
            <w:rFonts w:asciiTheme="minorHAnsi" w:hAnsiTheme="minorHAnsi"/>
            <w:b/>
            <w:bCs/>
            <w:sz w:val="24"/>
          </w:rPr>
          <w:t>klubovavystava2018@gmail.com</w:t>
        </w:r>
      </w:hyperlink>
    </w:p>
    <w:p w:rsidR="008D1B2D" w:rsidRPr="001653E7" w:rsidRDefault="008D1B2D" w:rsidP="00645E99">
      <w:pPr>
        <w:spacing w:before="120"/>
        <w:jc w:val="both"/>
        <w:rPr>
          <w:rFonts w:asciiTheme="minorHAnsi" w:hAnsiTheme="minorHAnsi" w:cs="Tahoma"/>
          <w:bCs/>
          <w:sz w:val="16"/>
          <w:szCs w:val="16"/>
        </w:rPr>
      </w:pPr>
    </w:p>
    <w:p w:rsidR="00645E99" w:rsidRDefault="00CB147D" w:rsidP="00645E99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 w:rsidRPr="001653E7">
        <w:rPr>
          <w:rFonts w:asciiTheme="minorHAnsi" w:hAnsiTheme="minorHAnsi"/>
          <w:b/>
          <w:color w:val="E36C0A" w:themeColor="accent6" w:themeShade="BF"/>
          <w:sz w:val="22"/>
          <w:szCs w:val="22"/>
        </w:rPr>
        <w:t>SCHEDULE</w:t>
      </w:r>
      <w:r w:rsidR="00645E99" w:rsidRPr="001653E7">
        <w:rPr>
          <w:rFonts w:asciiTheme="minorHAnsi" w:hAnsiTheme="minorHAnsi"/>
          <w:b/>
          <w:color w:val="E36C0A" w:themeColor="accent6" w:themeShade="BF"/>
          <w:sz w:val="22"/>
          <w:szCs w:val="22"/>
        </w:rPr>
        <w:t>:</w:t>
      </w:r>
    </w:p>
    <w:p w:rsidR="003E31DE" w:rsidRPr="001653E7" w:rsidRDefault="003E31DE" w:rsidP="00645E99">
      <w:pPr>
        <w:rPr>
          <w:rFonts w:asciiTheme="minorHAnsi" w:hAnsiTheme="minorHAnsi"/>
          <w:b/>
          <w:color w:val="E36C0A" w:themeColor="accent6" w:themeShade="BF"/>
          <w:sz w:val="22"/>
          <w:szCs w:val="22"/>
        </w:rPr>
      </w:pPr>
      <w:r>
        <w:rPr>
          <w:rFonts w:asciiTheme="minorHAnsi" w:hAnsiTheme="minorHAnsi"/>
          <w:b/>
          <w:color w:val="E36C0A" w:themeColor="accent6" w:themeShade="BF"/>
          <w:sz w:val="22"/>
          <w:szCs w:val="22"/>
        </w:rPr>
        <w:t>12.5.2018                                                                              13.5.2018</w:t>
      </w:r>
    </w:p>
    <w:p w:rsidR="004B24D2" w:rsidRPr="001653E7" w:rsidRDefault="004B24D2" w:rsidP="00645E99">
      <w:pPr>
        <w:rPr>
          <w:rFonts w:asciiTheme="minorHAnsi" w:hAnsiTheme="minorHAnsi"/>
          <w:b/>
          <w:sz w:val="22"/>
        </w:rPr>
      </w:pPr>
      <w:proofErr w:type="spellStart"/>
      <w:r w:rsidRPr="001653E7">
        <w:rPr>
          <w:rFonts w:asciiTheme="minorHAnsi" w:hAnsiTheme="minorHAnsi"/>
          <w:b/>
          <w:sz w:val="22"/>
        </w:rPr>
        <w:t>Dogs</w:t>
      </w:r>
      <w:proofErr w:type="spellEnd"/>
      <w:r w:rsidRPr="001653E7">
        <w:rPr>
          <w:rFonts w:asciiTheme="minorHAnsi" w:hAnsiTheme="minorHAnsi"/>
          <w:b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</w:rPr>
        <w:t>will</w:t>
      </w:r>
      <w:proofErr w:type="spellEnd"/>
      <w:r w:rsidRPr="001653E7">
        <w:rPr>
          <w:rFonts w:asciiTheme="minorHAnsi" w:hAnsiTheme="minorHAnsi"/>
          <w:b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</w:rPr>
        <w:t>be</w:t>
      </w:r>
      <w:proofErr w:type="spellEnd"/>
      <w:r w:rsidR="003E31DE">
        <w:rPr>
          <w:rFonts w:asciiTheme="minorHAnsi" w:hAnsiTheme="minorHAnsi"/>
          <w:b/>
          <w:sz w:val="22"/>
        </w:rPr>
        <w:t xml:space="preserve"> </w:t>
      </w:r>
      <w:proofErr w:type="spellStart"/>
      <w:r w:rsidR="003E31DE">
        <w:rPr>
          <w:rFonts w:asciiTheme="minorHAnsi" w:hAnsiTheme="minorHAnsi"/>
          <w:b/>
          <w:sz w:val="22"/>
        </w:rPr>
        <w:t>received</w:t>
      </w:r>
      <w:proofErr w:type="spellEnd"/>
      <w:r w:rsidR="003E31DE">
        <w:rPr>
          <w:rFonts w:asciiTheme="minorHAnsi" w:hAnsiTheme="minorHAnsi"/>
          <w:b/>
          <w:sz w:val="22"/>
        </w:rPr>
        <w:t xml:space="preserve"> </w:t>
      </w:r>
      <w:proofErr w:type="spellStart"/>
      <w:r w:rsidR="003E31DE">
        <w:rPr>
          <w:rFonts w:asciiTheme="minorHAnsi" w:hAnsiTheme="minorHAnsi"/>
          <w:b/>
          <w:sz w:val="22"/>
        </w:rPr>
        <w:t>from</w:t>
      </w:r>
      <w:proofErr w:type="spellEnd"/>
      <w:r w:rsidR="003E31DE">
        <w:rPr>
          <w:rFonts w:asciiTheme="minorHAnsi" w:hAnsiTheme="minorHAnsi"/>
          <w:b/>
          <w:sz w:val="22"/>
        </w:rPr>
        <w:tab/>
        <w:t xml:space="preserve"> 8:30 – 09:45</w:t>
      </w:r>
      <w:r w:rsidR="00814317">
        <w:rPr>
          <w:rFonts w:asciiTheme="minorHAnsi" w:hAnsiTheme="minorHAnsi"/>
          <w:b/>
          <w:sz w:val="22"/>
        </w:rPr>
        <w:t xml:space="preserve">               </w:t>
      </w:r>
      <w:proofErr w:type="spellStart"/>
      <w:r w:rsidR="00D8522D" w:rsidRPr="001653E7">
        <w:rPr>
          <w:rFonts w:asciiTheme="minorHAnsi" w:hAnsiTheme="minorHAnsi"/>
          <w:b/>
          <w:sz w:val="22"/>
        </w:rPr>
        <w:t>Dogs</w:t>
      </w:r>
      <w:proofErr w:type="spellEnd"/>
      <w:r w:rsidR="00D8522D" w:rsidRPr="001653E7">
        <w:rPr>
          <w:rFonts w:asciiTheme="minorHAnsi" w:hAnsiTheme="minorHAnsi"/>
          <w:b/>
          <w:sz w:val="22"/>
        </w:rPr>
        <w:t xml:space="preserve"> </w:t>
      </w:r>
      <w:proofErr w:type="spellStart"/>
      <w:r w:rsidR="00D8522D" w:rsidRPr="001653E7">
        <w:rPr>
          <w:rFonts w:asciiTheme="minorHAnsi" w:hAnsiTheme="minorHAnsi"/>
          <w:b/>
          <w:sz w:val="22"/>
        </w:rPr>
        <w:t>will</w:t>
      </w:r>
      <w:proofErr w:type="spellEnd"/>
      <w:r w:rsidR="00D8522D" w:rsidRPr="001653E7">
        <w:rPr>
          <w:rFonts w:asciiTheme="minorHAnsi" w:hAnsiTheme="minorHAnsi"/>
          <w:b/>
          <w:sz w:val="22"/>
        </w:rPr>
        <w:t xml:space="preserve"> </w:t>
      </w:r>
      <w:proofErr w:type="spellStart"/>
      <w:r w:rsidR="00D8522D" w:rsidRPr="001653E7">
        <w:rPr>
          <w:rFonts w:asciiTheme="minorHAnsi" w:hAnsiTheme="minorHAnsi"/>
          <w:b/>
          <w:sz w:val="22"/>
        </w:rPr>
        <w:t>be</w:t>
      </w:r>
      <w:proofErr w:type="spellEnd"/>
      <w:r w:rsidR="00D8522D">
        <w:rPr>
          <w:rFonts w:asciiTheme="minorHAnsi" w:hAnsiTheme="minorHAnsi"/>
          <w:b/>
          <w:sz w:val="22"/>
        </w:rPr>
        <w:t xml:space="preserve"> </w:t>
      </w:r>
      <w:proofErr w:type="spellStart"/>
      <w:r w:rsidR="00D8522D">
        <w:rPr>
          <w:rFonts w:asciiTheme="minorHAnsi" w:hAnsiTheme="minorHAnsi"/>
          <w:b/>
          <w:sz w:val="22"/>
        </w:rPr>
        <w:t>received</w:t>
      </w:r>
      <w:proofErr w:type="spellEnd"/>
      <w:r w:rsidR="00D8522D">
        <w:rPr>
          <w:rFonts w:asciiTheme="minorHAnsi" w:hAnsiTheme="minorHAnsi"/>
          <w:b/>
          <w:sz w:val="22"/>
        </w:rPr>
        <w:t xml:space="preserve"> </w:t>
      </w:r>
      <w:proofErr w:type="spellStart"/>
      <w:r w:rsidR="00D8522D">
        <w:rPr>
          <w:rFonts w:asciiTheme="minorHAnsi" w:hAnsiTheme="minorHAnsi"/>
          <w:b/>
          <w:sz w:val="22"/>
        </w:rPr>
        <w:t>from</w:t>
      </w:r>
      <w:proofErr w:type="spellEnd"/>
      <w:r w:rsidR="00D8522D">
        <w:rPr>
          <w:rFonts w:asciiTheme="minorHAnsi" w:hAnsiTheme="minorHAnsi"/>
          <w:b/>
          <w:sz w:val="22"/>
        </w:rPr>
        <w:t xml:space="preserve"> </w:t>
      </w:r>
      <w:r w:rsidR="00814317">
        <w:rPr>
          <w:rFonts w:asciiTheme="minorHAnsi" w:hAnsiTheme="minorHAnsi"/>
          <w:b/>
          <w:sz w:val="22"/>
        </w:rPr>
        <w:t xml:space="preserve"> 8:30 – 09:45</w:t>
      </w:r>
    </w:p>
    <w:p w:rsidR="00645E99" w:rsidRPr="001653E7" w:rsidRDefault="00344DF2" w:rsidP="00645E99">
      <w:pPr>
        <w:rPr>
          <w:rFonts w:asciiTheme="minorHAnsi" w:hAnsiTheme="minorHAnsi"/>
          <w:b/>
          <w:sz w:val="22"/>
        </w:rPr>
      </w:pPr>
      <w:proofErr w:type="spellStart"/>
      <w:r w:rsidRPr="001653E7">
        <w:rPr>
          <w:rFonts w:asciiTheme="minorHAnsi" w:hAnsiTheme="minorHAnsi"/>
          <w:b/>
          <w:sz w:val="22"/>
        </w:rPr>
        <w:t>Judging</w:t>
      </w:r>
      <w:proofErr w:type="spellEnd"/>
      <w:r w:rsidRPr="001653E7">
        <w:rPr>
          <w:rFonts w:asciiTheme="minorHAnsi" w:hAnsiTheme="minorHAnsi"/>
          <w:b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</w:rPr>
        <w:t>will</w:t>
      </w:r>
      <w:proofErr w:type="spellEnd"/>
      <w:r w:rsidRPr="001653E7">
        <w:rPr>
          <w:rFonts w:asciiTheme="minorHAnsi" w:hAnsiTheme="minorHAnsi"/>
          <w:b/>
          <w:sz w:val="22"/>
        </w:rPr>
        <w:t xml:space="preserve"> start </w:t>
      </w:r>
      <w:proofErr w:type="spellStart"/>
      <w:r w:rsidRPr="001653E7">
        <w:rPr>
          <w:rFonts w:asciiTheme="minorHAnsi" w:hAnsiTheme="minorHAnsi"/>
          <w:b/>
          <w:sz w:val="22"/>
        </w:rPr>
        <w:t>at</w:t>
      </w:r>
      <w:proofErr w:type="spellEnd"/>
      <w:r w:rsidRPr="001653E7">
        <w:rPr>
          <w:rFonts w:asciiTheme="minorHAnsi" w:hAnsiTheme="minorHAnsi"/>
          <w:b/>
          <w:sz w:val="22"/>
        </w:rPr>
        <w:tab/>
      </w:r>
      <w:r w:rsidRPr="001653E7">
        <w:rPr>
          <w:rFonts w:asciiTheme="minorHAnsi" w:hAnsiTheme="minorHAnsi"/>
          <w:b/>
          <w:sz w:val="22"/>
        </w:rPr>
        <w:tab/>
        <w:t>10:0</w:t>
      </w:r>
      <w:r w:rsidR="00645E99" w:rsidRPr="001653E7">
        <w:rPr>
          <w:rFonts w:asciiTheme="minorHAnsi" w:hAnsiTheme="minorHAnsi"/>
          <w:b/>
          <w:sz w:val="22"/>
        </w:rPr>
        <w:t xml:space="preserve">0  </w:t>
      </w:r>
      <w:r w:rsidR="004D6295" w:rsidRPr="001653E7">
        <w:rPr>
          <w:rFonts w:asciiTheme="minorHAnsi" w:hAnsiTheme="minorHAnsi"/>
          <w:b/>
          <w:sz w:val="22"/>
        </w:rPr>
        <w:t xml:space="preserve">                   </w:t>
      </w:r>
      <w:r w:rsidR="009F6D9F" w:rsidRPr="001653E7">
        <w:rPr>
          <w:rFonts w:asciiTheme="minorHAnsi" w:hAnsiTheme="minorHAnsi"/>
          <w:b/>
          <w:sz w:val="22"/>
        </w:rPr>
        <w:t xml:space="preserve">       </w:t>
      </w:r>
      <w:proofErr w:type="spellStart"/>
      <w:r w:rsidR="00E04852">
        <w:rPr>
          <w:rFonts w:asciiTheme="minorHAnsi" w:hAnsiTheme="minorHAnsi"/>
          <w:b/>
          <w:sz w:val="22"/>
        </w:rPr>
        <w:t>E</w:t>
      </w:r>
      <w:r w:rsidR="00D8522D">
        <w:rPr>
          <w:rFonts w:asciiTheme="minorHAnsi" w:hAnsiTheme="minorHAnsi"/>
          <w:b/>
          <w:sz w:val="22"/>
        </w:rPr>
        <w:t>xterior</w:t>
      </w:r>
      <w:proofErr w:type="spellEnd"/>
      <w:r w:rsidR="00D8522D">
        <w:rPr>
          <w:rFonts w:asciiTheme="minorHAnsi" w:hAnsiTheme="minorHAnsi"/>
          <w:b/>
          <w:sz w:val="22"/>
        </w:rPr>
        <w:t xml:space="preserve"> </w:t>
      </w:r>
      <w:r w:rsidR="009F6D9F" w:rsidRPr="001653E7">
        <w:rPr>
          <w:rFonts w:asciiTheme="minorHAnsi" w:hAnsiTheme="minorHAnsi"/>
          <w:b/>
          <w:sz w:val="22"/>
        </w:rPr>
        <w:t xml:space="preserve"> </w:t>
      </w:r>
      <w:proofErr w:type="spellStart"/>
      <w:r w:rsidR="00E04852">
        <w:rPr>
          <w:rFonts w:asciiTheme="minorHAnsi" w:hAnsiTheme="minorHAnsi"/>
          <w:b/>
          <w:sz w:val="22"/>
        </w:rPr>
        <w:t>judging</w:t>
      </w:r>
      <w:proofErr w:type="spellEnd"/>
      <w:r w:rsidR="00E04852">
        <w:rPr>
          <w:rFonts w:asciiTheme="minorHAnsi" w:hAnsiTheme="minorHAnsi"/>
          <w:b/>
          <w:sz w:val="22"/>
        </w:rPr>
        <w:t xml:space="preserve">                     10:00 </w:t>
      </w:r>
    </w:p>
    <w:p w:rsidR="00645E99" w:rsidRPr="001653E7" w:rsidRDefault="004B24D2" w:rsidP="00645E99">
      <w:pPr>
        <w:rPr>
          <w:rFonts w:asciiTheme="minorHAnsi" w:hAnsiTheme="minorHAnsi"/>
          <w:b/>
          <w:sz w:val="22"/>
        </w:rPr>
      </w:pPr>
      <w:r w:rsidRPr="001653E7">
        <w:rPr>
          <w:rFonts w:asciiTheme="minorHAnsi" w:hAnsiTheme="minorHAnsi"/>
          <w:b/>
          <w:sz w:val="22"/>
        </w:rPr>
        <w:t xml:space="preserve">Lunch </w:t>
      </w:r>
      <w:proofErr w:type="spellStart"/>
      <w:r w:rsidRPr="001653E7">
        <w:rPr>
          <w:rFonts w:asciiTheme="minorHAnsi" w:hAnsiTheme="minorHAnsi"/>
          <w:b/>
          <w:sz w:val="22"/>
        </w:rPr>
        <w:t>break</w:t>
      </w:r>
      <w:proofErr w:type="spellEnd"/>
      <w:r w:rsidRPr="001653E7">
        <w:rPr>
          <w:rFonts w:asciiTheme="minorHAnsi" w:hAnsiTheme="minorHAnsi"/>
          <w:b/>
          <w:sz w:val="22"/>
        </w:rPr>
        <w:t xml:space="preserve"> </w:t>
      </w:r>
      <w:r w:rsidRPr="001653E7">
        <w:rPr>
          <w:rFonts w:asciiTheme="minorHAnsi" w:hAnsiTheme="minorHAnsi"/>
          <w:b/>
          <w:sz w:val="22"/>
        </w:rPr>
        <w:tab/>
      </w:r>
      <w:r w:rsidRPr="001653E7">
        <w:rPr>
          <w:rFonts w:asciiTheme="minorHAnsi" w:hAnsiTheme="minorHAnsi"/>
          <w:b/>
          <w:sz w:val="22"/>
        </w:rPr>
        <w:tab/>
      </w:r>
      <w:r w:rsidRPr="001653E7">
        <w:rPr>
          <w:rFonts w:asciiTheme="minorHAnsi" w:hAnsiTheme="minorHAnsi"/>
          <w:b/>
          <w:sz w:val="22"/>
        </w:rPr>
        <w:tab/>
      </w:r>
      <w:r w:rsidR="00344DF2" w:rsidRPr="001653E7">
        <w:rPr>
          <w:rFonts w:asciiTheme="minorHAnsi" w:hAnsiTheme="minorHAnsi"/>
          <w:b/>
          <w:sz w:val="22"/>
        </w:rPr>
        <w:t>14:00</w:t>
      </w:r>
      <w:r w:rsidR="00645E99" w:rsidRPr="001653E7">
        <w:rPr>
          <w:rFonts w:asciiTheme="minorHAnsi" w:hAnsiTheme="minorHAnsi"/>
          <w:b/>
          <w:sz w:val="22"/>
        </w:rPr>
        <w:t xml:space="preserve">        </w:t>
      </w:r>
      <w:r w:rsidR="00D8522D">
        <w:rPr>
          <w:rFonts w:asciiTheme="minorHAnsi" w:hAnsiTheme="minorHAnsi"/>
          <w:b/>
          <w:sz w:val="22"/>
        </w:rPr>
        <w:t xml:space="preserve">                    </w:t>
      </w:r>
      <w:proofErr w:type="spellStart"/>
      <w:r w:rsidR="00E04852">
        <w:rPr>
          <w:rFonts w:asciiTheme="minorHAnsi" w:hAnsiTheme="minorHAnsi"/>
          <w:b/>
          <w:sz w:val="22"/>
        </w:rPr>
        <w:t>Then</w:t>
      </w:r>
      <w:proofErr w:type="spellEnd"/>
      <w:r w:rsidR="00E04852">
        <w:rPr>
          <w:rFonts w:asciiTheme="minorHAnsi" w:hAnsiTheme="minorHAnsi"/>
          <w:b/>
          <w:sz w:val="22"/>
        </w:rPr>
        <w:t xml:space="preserve"> </w:t>
      </w:r>
      <w:proofErr w:type="spellStart"/>
      <w:r w:rsidR="00D8522D">
        <w:rPr>
          <w:rFonts w:asciiTheme="minorHAnsi" w:hAnsiTheme="minorHAnsi"/>
          <w:b/>
          <w:sz w:val="22"/>
        </w:rPr>
        <w:t>character</w:t>
      </w:r>
      <w:proofErr w:type="spellEnd"/>
      <w:r w:rsidR="00D8522D">
        <w:rPr>
          <w:rFonts w:asciiTheme="minorHAnsi" w:hAnsiTheme="minorHAnsi"/>
          <w:b/>
          <w:sz w:val="22"/>
        </w:rPr>
        <w:t xml:space="preserve"> test </w:t>
      </w:r>
    </w:p>
    <w:p w:rsidR="00645E99" w:rsidRPr="001653E7" w:rsidRDefault="004B24D2" w:rsidP="00645E99">
      <w:pPr>
        <w:rPr>
          <w:rFonts w:asciiTheme="minorHAnsi" w:hAnsiTheme="minorHAnsi"/>
          <w:b/>
          <w:sz w:val="22"/>
        </w:rPr>
      </w:pPr>
      <w:proofErr w:type="spellStart"/>
      <w:r w:rsidRPr="001653E7">
        <w:rPr>
          <w:rFonts w:asciiTheme="minorHAnsi" w:hAnsiTheme="minorHAnsi"/>
          <w:b/>
          <w:sz w:val="22"/>
        </w:rPr>
        <w:t>Final</w:t>
      </w:r>
      <w:proofErr w:type="spellEnd"/>
      <w:r w:rsidRPr="001653E7">
        <w:rPr>
          <w:rFonts w:asciiTheme="minorHAnsi" w:hAnsiTheme="minorHAnsi"/>
          <w:b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</w:rPr>
        <w:t>competitions</w:t>
      </w:r>
      <w:proofErr w:type="spellEnd"/>
      <w:r w:rsidRPr="001653E7">
        <w:rPr>
          <w:rFonts w:asciiTheme="minorHAnsi" w:hAnsiTheme="minorHAnsi"/>
          <w:b/>
          <w:sz w:val="22"/>
        </w:rPr>
        <w:t xml:space="preserve"> </w:t>
      </w:r>
      <w:r w:rsidRPr="001653E7">
        <w:rPr>
          <w:rFonts w:asciiTheme="minorHAnsi" w:hAnsiTheme="minorHAnsi"/>
          <w:b/>
          <w:sz w:val="22"/>
        </w:rPr>
        <w:tab/>
      </w:r>
      <w:r w:rsidRPr="001653E7">
        <w:rPr>
          <w:rFonts w:asciiTheme="minorHAnsi" w:hAnsiTheme="minorHAnsi"/>
          <w:b/>
          <w:sz w:val="22"/>
        </w:rPr>
        <w:tab/>
      </w:r>
      <w:r w:rsidR="00645E99" w:rsidRPr="001653E7">
        <w:rPr>
          <w:rFonts w:asciiTheme="minorHAnsi" w:hAnsiTheme="minorHAnsi"/>
          <w:b/>
          <w:sz w:val="22"/>
        </w:rPr>
        <w:t xml:space="preserve">15:00                </w:t>
      </w:r>
      <w:r w:rsidR="004D6295" w:rsidRPr="001653E7">
        <w:rPr>
          <w:rFonts w:asciiTheme="minorHAnsi" w:hAnsiTheme="minorHAnsi"/>
          <w:b/>
          <w:sz w:val="22"/>
        </w:rPr>
        <w:t xml:space="preserve">   </w:t>
      </w:r>
      <w:r w:rsidR="009F6D9F" w:rsidRPr="001653E7">
        <w:rPr>
          <w:rFonts w:asciiTheme="minorHAnsi" w:hAnsiTheme="minorHAnsi"/>
          <w:b/>
          <w:sz w:val="22"/>
        </w:rPr>
        <w:t xml:space="preserve">       </w:t>
      </w:r>
    </w:p>
    <w:p w:rsidR="00645E99" w:rsidRPr="001653E7" w:rsidRDefault="00645E99" w:rsidP="00645E99">
      <w:pPr>
        <w:rPr>
          <w:rFonts w:asciiTheme="minorHAnsi" w:hAnsiTheme="minorHAnsi"/>
          <w:sz w:val="16"/>
          <w:szCs w:val="16"/>
        </w:rPr>
      </w:pPr>
      <w:r w:rsidRPr="001653E7">
        <w:rPr>
          <w:rFonts w:asciiTheme="minorHAnsi" w:hAnsiTheme="minorHAnsi"/>
          <w:sz w:val="28"/>
          <w:szCs w:val="28"/>
        </w:rPr>
        <w:t xml:space="preserve"> </w:t>
      </w:r>
    </w:p>
    <w:p w:rsidR="003D09C7" w:rsidRPr="001653E7" w:rsidRDefault="003D09C7" w:rsidP="00155569">
      <w:pPr>
        <w:pStyle w:val="Pa0"/>
        <w:rPr>
          <w:rStyle w:val="A4"/>
          <w:rFonts w:asciiTheme="minorHAnsi" w:hAnsiTheme="minorHAnsi"/>
          <w:b/>
          <w:color w:val="F79646" w:themeColor="accent6"/>
        </w:rPr>
      </w:pPr>
    </w:p>
    <w:p w:rsidR="00155569" w:rsidRPr="001653E7" w:rsidRDefault="00155569" w:rsidP="00155569">
      <w:pPr>
        <w:pStyle w:val="Pa0"/>
        <w:rPr>
          <w:rStyle w:val="A4"/>
          <w:rFonts w:asciiTheme="minorHAnsi" w:hAnsiTheme="minorHAnsi"/>
          <w:b/>
          <w:color w:val="F79646" w:themeColor="accent6"/>
        </w:rPr>
      </w:pPr>
      <w:r w:rsidRPr="001653E7">
        <w:rPr>
          <w:rStyle w:val="A4"/>
          <w:rFonts w:asciiTheme="minorHAnsi" w:hAnsiTheme="minorHAnsi"/>
          <w:b/>
          <w:color w:val="F79646" w:themeColor="accent6"/>
        </w:rPr>
        <w:t xml:space="preserve">DEFINITIONS OF CLASSES: </w:t>
      </w:r>
    </w:p>
    <w:p w:rsidR="00155569" w:rsidRPr="001653E7" w:rsidRDefault="00155569" w:rsidP="00155569">
      <w:pPr>
        <w:pStyle w:val="Pa0"/>
        <w:rPr>
          <w:rFonts w:asciiTheme="minorHAnsi" w:hAnsiTheme="minorHAnsi" w:cs="Univers OT Rg"/>
          <w:color w:val="000000"/>
          <w:sz w:val="22"/>
          <w:szCs w:val="22"/>
        </w:rPr>
      </w:pPr>
      <w:proofErr w:type="spellStart"/>
      <w:r w:rsidRPr="001653E7">
        <w:rPr>
          <w:rStyle w:val="A4"/>
          <w:rFonts w:asciiTheme="minorHAnsi" w:hAnsiTheme="minorHAnsi"/>
        </w:rPr>
        <w:t>Division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into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classes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is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governed</w:t>
      </w:r>
      <w:proofErr w:type="spellEnd"/>
      <w:r w:rsidRPr="001653E7">
        <w:rPr>
          <w:rStyle w:val="A4"/>
          <w:rFonts w:asciiTheme="minorHAnsi" w:hAnsiTheme="minorHAnsi"/>
        </w:rPr>
        <w:t xml:space="preserve"> by Show </w:t>
      </w:r>
      <w:proofErr w:type="spellStart"/>
      <w:r w:rsidRPr="001653E7">
        <w:rPr>
          <w:rStyle w:val="A4"/>
          <w:rFonts w:asciiTheme="minorHAnsi" w:hAnsiTheme="minorHAnsi"/>
        </w:rPr>
        <w:t>Regulation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of</w:t>
      </w:r>
      <w:proofErr w:type="spellEnd"/>
      <w:r w:rsidRPr="001653E7">
        <w:rPr>
          <w:rStyle w:val="A4"/>
          <w:rFonts w:asciiTheme="minorHAnsi" w:hAnsiTheme="minorHAnsi"/>
        </w:rPr>
        <w:t xml:space="preserve"> CMKU </w:t>
      </w:r>
      <w:proofErr w:type="spellStart"/>
      <w:r w:rsidRPr="001653E7">
        <w:rPr>
          <w:rStyle w:val="A4"/>
          <w:rFonts w:asciiTheme="minorHAnsi" w:hAnsiTheme="minorHAnsi"/>
        </w:rPr>
        <w:t>and</w:t>
      </w:r>
      <w:proofErr w:type="spellEnd"/>
      <w:r w:rsidRPr="001653E7">
        <w:rPr>
          <w:rStyle w:val="A4"/>
          <w:rFonts w:asciiTheme="minorHAnsi" w:hAnsiTheme="minorHAnsi"/>
        </w:rPr>
        <w:t xml:space="preserve"> FCI </w:t>
      </w:r>
      <w:proofErr w:type="spellStart"/>
      <w:r w:rsidRPr="001653E7">
        <w:rPr>
          <w:rStyle w:val="A4"/>
          <w:rFonts w:asciiTheme="minorHAnsi" w:hAnsiTheme="minorHAnsi"/>
        </w:rPr>
        <w:t>and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is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indicated</w:t>
      </w:r>
      <w:proofErr w:type="spellEnd"/>
      <w:r w:rsidRPr="001653E7">
        <w:rPr>
          <w:rStyle w:val="A4"/>
          <w:rFonts w:asciiTheme="minorHAnsi" w:hAnsiTheme="minorHAnsi"/>
        </w:rPr>
        <w:t xml:space="preserve"> on </w:t>
      </w:r>
      <w:proofErr w:type="spellStart"/>
      <w:r w:rsidRPr="001653E7">
        <w:rPr>
          <w:rStyle w:val="A4"/>
          <w:rFonts w:asciiTheme="minorHAnsi" w:hAnsiTheme="minorHAnsi"/>
        </w:rPr>
        <w:t>the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entry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form</w:t>
      </w:r>
      <w:proofErr w:type="spellEnd"/>
      <w:r w:rsidRPr="001653E7">
        <w:rPr>
          <w:rStyle w:val="A4"/>
          <w:rFonts w:asciiTheme="minorHAnsi" w:hAnsiTheme="minorHAnsi"/>
        </w:rPr>
        <w:t xml:space="preserve">.  </w:t>
      </w:r>
    </w:p>
    <w:p w:rsidR="00155569" w:rsidRPr="001653E7" w:rsidRDefault="00155569" w:rsidP="00155569">
      <w:pPr>
        <w:pStyle w:val="Pa0"/>
        <w:rPr>
          <w:rFonts w:asciiTheme="minorHAnsi" w:hAnsiTheme="minorHAnsi" w:cs="Univers OT Rg"/>
          <w:b/>
          <w:color w:val="000000"/>
          <w:sz w:val="22"/>
          <w:szCs w:val="22"/>
        </w:rPr>
      </w:pPr>
      <w:proofErr w:type="spellStart"/>
      <w:r w:rsidRPr="001653E7">
        <w:rPr>
          <w:rStyle w:val="A4"/>
          <w:rFonts w:asciiTheme="minorHAnsi" w:hAnsiTheme="minorHAnsi"/>
          <w:b/>
        </w:rPr>
        <w:t>Titles</w:t>
      </w:r>
      <w:proofErr w:type="spellEnd"/>
      <w:r w:rsidRPr="001653E7">
        <w:rPr>
          <w:rStyle w:val="A4"/>
          <w:rFonts w:asciiTheme="minorHAnsi" w:hAnsiTheme="minorHAnsi"/>
          <w:b/>
        </w:rPr>
        <w:t xml:space="preserve"> </w:t>
      </w:r>
      <w:proofErr w:type="spellStart"/>
      <w:r w:rsidRPr="001653E7">
        <w:rPr>
          <w:rStyle w:val="A4"/>
          <w:rFonts w:asciiTheme="minorHAnsi" w:hAnsiTheme="minorHAnsi"/>
          <w:b/>
        </w:rPr>
        <w:t>awarded</w:t>
      </w:r>
      <w:proofErr w:type="spellEnd"/>
      <w:r w:rsidRPr="001653E7">
        <w:rPr>
          <w:rStyle w:val="A4"/>
          <w:rFonts w:asciiTheme="minorHAnsi" w:hAnsiTheme="minorHAnsi"/>
          <w:b/>
        </w:rPr>
        <w:t xml:space="preserve">: </w:t>
      </w:r>
    </w:p>
    <w:p w:rsidR="00155569" w:rsidRPr="001653E7" w:rsidRDefault="006D3A0E" w:rsidP="00155569">
      <w:pPr>
        <w:pStyle w:val="Pa0"/>
        <w:rPr>
          <w:rStyle w:val="A4"/>
          <w:rFonts w:asciiTheme="minorHAnsi" w:hAnsiTheme="minorHAnsi"/>
        </w:rPr>
      </w:pPr>
      <w:r w:rsidRPr="001653E7">
        <w:rPr>
          <w:rStyle w:val="A4"/>
          <w:rFonts w:asciiTheme="minorHAnsi" w:hAnsiTheme="minorHAnsi"/>
        </w:rPr>
        <w:t>BOB (</w:t>
      </w:r>
      <w:proofErr w:type="spellStart"/>
      <w:r w:rsidRPr="001653E7">
        <w:rPr>
          <w:rStyle w:val="A4"/>
          <w:rFonts w:asciiTheme="minorHAnsi" w:hAnsiTheme="minorHAnsi"/>
        </w:rPr>
        <w:t>Best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of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Breed</w:t>
      </w:r>
      <w:proofErr w:type="spellEnd"/>
      <w:r w:rsidRPr="001653E7">
        <w:rPr>
          <w:rStyle w:val="A4"/>
          <w:rFonts w:asciiTheme="minorHAnsi" w:hAnsiTheme="minorHAnsi"/>
        </w:rPr>
        <w:t>), BOS (</w:t>
      </w:r>
      <w:proofErr w:type="spellStart"/>
      <w:r w:rsidRPr="001653E7">
        <w:rPr>
          <w:rStyle w:val="A4"/>
          <w:rFonts w:asciiTheme="minorHAnsi" w:hAnsiTheme="minorHAnsi"/>
        </w:rPr>
        <w:t>Best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of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Opposite</w:t>
      </w:r>
      <w:proofErr w:type="spellEnd"/>
      <w:r w:rsidRPr="001653E7">
        <w:rPr>
          <w:rStyle w:val="A4"/>
          <w:rFonts w:asciiTheme="minorHAnsi" w:hAnsiTheme="minorHAnsi"/>
        </w:rPr>
        <w:t xml:space="preserve"> Sex), BOJ (</w:t>
      </w:r>
      <w:proofErr w:type="spellStart"/>
      <w:r w:rsidRPr="001653E7">
        <w:rPr>
          <w:rStyle w:val="A4"/>
          <w:rFonts w:asciiTheme="minorHAnsi" w:hAnsiTheme="minorHAnsi"/>
        </w:rPr>
        <w:t>Best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of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Juniors</w:t>
      </w:r>
      <w:proofErr w:type="spellEnd"/>
      <w:r w:rsidRPr="001653E7">
        <w:rPr>
          <w:rStyle w:val="A4"/>
          <w:rFonts w:asciiTheme="minorHAnsi" w:hAnsiTheme="minorHAnsi"/>
        </w:rPr>
        <w:t>), BOV (</w:t>
      </w:r>
      <w:proofErr w:type="spellStart"/>
      <w:r w:rsidRPr="001653E7">
        <w:rPr>
          <w:rStyle w:val="A4"/>
          <w:rFonts w:asciiTheme="minorHAnsi" w:hAnsiTheme="minorHAnsi"/>
        </w:rPr>
        <w:t>Best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of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V</w:t>
      </w:r>
      <w:r w:rsidR="00155569" w:rsidRPr="001653E7">
        <w:rPr>
          <w:rStyle w:val="A4"/>
          <w:rFonts w:asciiTheme="minorHAnsi" w:hAnsiTheme="minorHAnsi"/>
        </w:rPr>
        <w:t>eterans</w:t>
      </w:r>
      <w:proofErr w:type="spellEnd"/>
      <w:r w:rsidR="00155569" w:rsidRPr="001653E7">
        <w:rPr>
          <w:rStyle w:val="A4"/>
          <w:rFonts w:asciiTheme="minorHAnsi" w:hAnsiTheme="minorHAnsi"/>
        </w:rPr>
        <w:t>) CLUBWINNER male/</w:t>
      </w:r>
      <w:proofErr w:type="spellStart"/>
      <w:r w:rsidR="00155569" w:rsidRPr="001653E7">
        <w:rPr>
          <w:rStyle w:val="A4"/>
          <w:rFonts w:asciiTheme="minorHAnsi" w:hAnsiTheme="minorHAnsi"/>
        </w:rPr>
        <w:t>female</w:t>
      </w:r>
      <w:proofErr w:type="spellEnd"/>
      <w:r w:rsidR="00155569" w:rsidRPr="001653E7">
        <w:rPr>
          <w:rStyle w:val="A4"/>
          <w:rFonts w:asciiTheme="minorHAnsi" w:hAnsiTheme="minorHAnsi"/>
        </w:rPr>
        <w:t xml:space="preserve">, </w:t>
      </w:r>
      <w:proofErr w:type="spellStart"/>
      <w:r w:rsidR="00155569" w:rsidRPr="001653E7">
        <w:rPr>
          <w:rStyle w:val="A4"/>
          <w:rFonts w:asciiTheme="minorHAnsi" w:hAnsiTheme="minorHAnsi"/>
        </w:rPr>
        <w:t>Best</w:t>
      </w:r>
      <w:proofErr w:type="spellEnd"/>
      <w:r w:rsidR="00155569" w:rsidRPr="001653E7">
        <w:rPr>
          <w:rStyle w:val="A4"/>
          <w:rFonts w:asciiTheme="minorHAnsi" w:hAnsiTheme="minorHAnsi"/>
        </w:rPr>
        <w:t xml:space="preserve"> </w:t>
      </w:r>
      <w:proofErr w:type="spellStart"/>
      <w:r w:rsidR="00155569" w:rsidRPr="001653E7">
        <w:rPr>
          <w:rStyle w:val="A4"/>
          <w:rFonts w:asciiTheme="minorHAnsi" w:hAnsiTheme="minorHAnsi"/>
        </w:rPr>
        <w:t>Fawn</w:t>
      </w:r>
      <w:proofErr w:type="spellEnd"/>
      <w:r w:rsidR="00155569" w:rsidRPr="001653E7">
        <w:rPr>
          <w:rStyle w:val="A4"/>
          <w:rFonts w:asciiTheme="minorHAnsi" w:hAnsiTheme="minorHAnsi"/>
        </w:rPr>
        <w:t xml:space="preserve"> Male/</w:t>
      </w:r>
      <w:proofErr w:type="spellStart"/>
      <w:r w:rsidR="00155569" w:rsidRPr="001653E7">
        <w:rPr>
          <w:rStyle w:val="A4"/>
          <w:rFonts w:asciiTheme="minorHAnsi" w:hAnsiTheme="minorHAnsi"/>
        </w:rPr>
        <w:t>Female</w:t>
      </w:r>
      <w:proofErr w:type="spellEnd"/>
      <w:r w:rsidR="00155569" w:rsidRPr="001653E7">
        <w:rPr>
          <w:rStyle w:val="A4"/>
          <w:rFonts w:asciiTheme="minorHAnsi" w:hAnsiTheme="minorHAnsi"/>
        </w:rPr>
        <w:t xml:space="preserve">, </w:t>
      </w:r>
      <w:proofErr w:type="spellStart"/>
      <w:r w:rsidR="00155569" w:rsidRPr="001653E7">
        <w:rPr>
          <w:rStyle w:val="A4"/>
          <w:rFonts w:asciiTheme="minorHAnsi" w:hAnsiTheme="minorHAnsi"/>
        </w:rPr>
        <w:t>Best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Black</w:t>
      </w:r>
      <w:proofErr w:type="spellEnd"/>
      <w:r w:rsidRPr="001653E7">
        <w:rPr>
          <w:rStyle w:val="A4"/>
          <w:rFonts w:asciiTheme="minorHAnsi" w:hAnsiTheme="minorHAnsi"/>
        </w:rPr>
        <w:t xml:space="preserve"> Male/</w:t>
      </w:r>
      <w:proofErr w:type="spellStart"/>
      <w:r w:rsidRPr="001653E7">
        <w:rPr>
          <w:rStyle w:val="A4"/>
          <w:rFonts w:asciiTheme="minorHAnsi" w:hAnsiTheme="minorHAnsi"/>
        </w:rPr>
        <w:t>Female</w:t>
      </w:r>
      <w:proofErr w:type="spellEnd"/>
      <w:r w:rsidRPr="001653E7">
        <w:rPr>
          <w:rStyle w:val="A4"/>
          <w:rFonts w:asciiTheme="minorHAnsi" w:hAnsiTheme="minorHAnsi"/>
        </w:rPr>
        <w:t xml:space="preserve">, </w:t>
      </w:r>
      <w:proofErr w:type="spellStart"/>
      <w:r w:rsidRPr="001653E7">
        <w:rPr>
          <w:rStyle w:val="A4"/>
          <w:rFonts w:asciiTheme="minorHAnsi" w:hAnsiTheme="minorHAnsi"/>
        </w:rPr>
        <w:t>Club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Youth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Winner</w:t>
      </w:r>
      <w:proofErr w:type="spellEnd"/>
      <w:r w:rsidRPr="001653E7">
        <w:rPr>
          <w:rStyle w:val="A4"/>
          <w:rFonts w:asciiTheme="minorHAnsi" w:hAnsiTheme="minorHAnsi"/>
        </w:rPr>
        <w:t xml:space="preserve"> male/</w:t>
      </w:r>
      <w:proofErr w:type="spellStart"/>
      <w:r w:rsidRPr="001653E7">
        <w:rPr>
          <w:rStyle w:val="A4"/>
          <w:rFonts w:asciiTheme="minorHAnsi" w:hAnsiTheme="minorHAnsi"/>
        </w:rPr>
        <w:t>female</w:t>
      </w:r>
      <w:proofErr w:type="spellEnd"/>
      <w:r w:rsidRPr="001653E7">
        <w:rPr>
          <w:rStyle w:val="A4"/>
          <w:rFonts w:asciiTheme="minorHAnsi" w:hAnsiTheme="minorHAnsi"/>
        </w:rPr>
        <w:t xml:space="preserve">, </w:t>
      </w:r>
      <w:proofErr w:type="spellStart"/>
      <w:r w:rsidRPr="001653E7">
        <w:rPr>
          <w:rStyle w:val="A4"/>
          <w:rFonts w:asciiTheme="minorHAnsi" w:hAnsiTheme="minorHAnsi"/>
        </w:rPr>
        <w:t>Best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Puppy</w:t>
      </w:r>
      <w:proofErr w:type="spellEnd"/>
      <w:r w:rsidRPr="001653E7">
        <w:rPr>
          <w:rStyle w:val="A4"/>
          <w:rFonts w:asciiTheme="minorHAnsi" w:hAnsiTheme="minorHAnsi"/>
        </w:rPr>
        <w:t xml:space="preserve">, </w:t>
      </w:r>
      <w:proofErr w:type="spellStart"/>
      <w:r w:rsidRPr="001653E7">
        <w:rPr>
          <w:rStyle w:val="A4"/>
          <w:rFonts w:asciiTheme="minorHAnsi" w:hAnsiTheme="minorHAnsi"/>
        </w:rPr>
        <w:t>Best</w:t>
      </w:r>
      <w:proofErr w:type="spellEnd"/>
      <w:r w:rsidRPr="001653E7">
        <w:rPr>
          <w:rStyle w:val="A4"/>
          <w:rFonts w:asciiTheme="minorHAnsi" w:hAnsiTheme="minorHAnsi"/>
        </w:rPr>
        <w:t xml:space="preserve"> B</w:t>
      </w:r>
      <w:r w:rsidR="00155569" w:rsidRPr="001653E7">
        <w:rPr>
          <w:rStyle w:val="A4"/>
          <w:rFonts w:asciiTheme="minorHAnsi" w:hAnsiTheme="minorHAnsi"/>
        </w:rPr>
        <w:t>aby</w:t>
      </w:r>
    </w:p>
    <w:p w:rsidR="00155569" w:rsidRPr="001653E7" w:rsidRDefault="00155569" w:rsidP="00155569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1653E7">
        <w:rPr>
          <w:rFonts w:asciiTheme="minorHAnsi" w:hAnsiTheme="minorHAnsi"/>
          <w:b/>
          <w:sz w:val="22"/>
          <w:szCs w:val="22"/>
        </w:rPr>
        <w:t>Expectancy</w:t>
      </w:r>
      <w:proofErr w:type="spellEnd"/>
      <w:r w:rsidRPr="001653E7">
        <w:rPr>
          <w:rFonts w:asciiTheme="minorHAnsi" w:hAnsiTheme="minorHAnsi"/>
          <w:sz w:val="22"/>
          <w:szCs w:val="22"/>
        </w:rPr>
        <w:t>: CAJC, CAC ČR, r. CAC-ČR, CC</w:t>
      </w:r>
    </w:p>
    <w:p w:rsidR="003D09C7" w:rsidRPr="001653E7" w:rsidRDefault="003D09C7" w:rsidP="003D09C7">
      <w:pPr>
        <w:pStyle w:val="Default"/>
        <w:jc w:val="right"/>
        <w:rPr>
          <w:rFonts w:asciiTheme="minorHAnsi" w:hAnsiTheme="minorHAnsi"/>
          <w:i/>
          <w:sz w:val="22"/>
          <w:szCs w:val="22"/>
        </w:rPr>
      </w:pPr>
      <w:r w:rsidRPr="001653E7">
        <w:rPr>
          <w:rFonts w:asciiTheme="minorHAnsi" w:hAnsiTheme="minorHAnsi"/>
          <w:i/>
          <w:sz w:val="22"/>
          <w:szCs w:val="22"/>
        </w:rPr>
        <w:t>(</w:t>
      </w:r>
      <w:proofErr w:type="spellStart"/>
      <w:r w:rsidRPr="001653E7">
        <w:rPr>
          <w:rFonts w:asciiTheme="minorHAnsi" w:hAnsiTheme="minorHAnsi"/>
          <w:i/>
          <w:sz w:val="22"/>
          <w:szCs w:val="22"/>
        </w:rPr>
        <w:t>Titles</w:t>
      </w:r>
      <w:proofErr w:type="spellEnd"/>
      <w:r w:rsidRPr="001653E7">
        <w:rPr>
          <w:rFonts w:asciiTheme="minorHAnsi" w:hAnsiTheme="minorHAnsi"/>
          <w:i/>
          <w:sz w:val="22"/>
          <w:szCs w:val="22"/>
        </w:rPr>
        <w:t xml:space="preserve"> are not </w:t>
      </w:r>
      <w:proofErr w:type="spellStart"/>
      <w:r w:rsidRPr="001653E7">
        <w:rPr>
          <w:rFonts w:asciiTheme="minorHAnsi" w:hAnsiTheme="minorHAnsi"/>
          <w:i/>
          <w:sz w:val="22"/>
          <w:szCs w:val="22"/>
        </w:rPr>
        <w:t>claimable</w:t>
      </w:r>
      <w:proofErr w:type="spellEnd"/>
      <w:r w:rsidRPr="001653E7">
        <w:rPr>
          <w:rFonts w:asciiTheme="minorHAnsi" w:hAnsiTheme="minorHAnsi"/>
          <w:i/>
          <w:sz w:val="22"/>
          <w:szCs w:val="22"/>
        </w:rPr>
        <w:t>)</w:t>
      </w:r>
    </w:p>
    <w:p w:rsidR="00155569" w:rsidRPr="001653E7" w:rsidRDefault="003D09C7" w:rsidP="00155569">
      <w:pPr>
        <w:pStyle w:val="Pa0"/>
        <w:rPr>
          <w:rFonts w:asciiTheme="minorHAnsi" w:hAnsiTheme="minorHAnsi" w:cs="Univers OT Rg"/>
          <w:color w:val="000000"/>
          <w:sz w:val="22"/>
          <w:szCs w:val="22"/>
        </w:rPr>
      </w:pPr>
      <w:r w:rsidRPr="001653E7">
        <w:rPr>
          <w:rStyle w:val="A4"/>
          <w:rFonts w:asciiTheme="minorHAnsi" w:hAnsiTheme="minorHAnsi"/>
          <w:b/>
          <w:color w:val="E36C0A" w:themeColor="accent6" w:themeShade="BF"/>
        </w:rPr>
        <w:t>COMPETITIONS:</w:t>
      </w:r>
      <w:r w:rsidRPr="001653E7">
        <w:rPr>
          <w:rStyle w:val="A4"/>
          <w:rFonts w:asciiTheme="minorHAnsi" w:hAnsiTheme="minorHAnsi"/>
          <w:color w:val="E36C0A" w:themeColor="accent6" w:themeShade="BF"/>
        </w:rPr>
        <w:t xml:space="preserve"> </w:t>
      </w:r>
      <w:proofErr w:type="spellStart"/>
      <w:r w:rsidR="00155569" w:rsidRPr="001653E7">
        <w:rPr>
          <w:rStyle w:val="A4"/>
          <w:rFonts w:asciiTheme="minorHAnsi" w:hAnsiTheme="minorHAnsi"/>
        </w:rPr>
        <w:t>Best</w:t>
      </w:r>
      <w:proofErr w:type="spellEnd"/>
      <w:r w:rsidR="00155569" w:rsidRPr="001653E7">
        <w:rPr>
          <w:rStyle w:val="A4"/>
          <w:rFonts w:asciiTheme="minorHAnsi" w:hAnsiTheme="minorHAnsi"/>
        </w:rPr>
        <w:t xml:space="preserve"> </w:t>
      </w:r>
      <w:proofErr w:type="spellStart"/>
      <w:r w:rsidR="00155569" w:rsidRPr="001653E7">
        <w:rPr>
          <w:rStyle w:val="A4"/>
          <w:rFonts w:asciiTheme="minorHAnsi" w:hAnsiTheme="minorHAnsi"/>
        </w:rPr>
        <w:t>Breeder</w:t>
      </w:r>
      <w:proofErr w:type="spellEnd"/>
      <w:r w:rsidR="00155569" w:rsidRPr="001653E7">
        <w:rPr>
          <w:rStyle w:val="A4"/>
          <w:rFonts w:asciiTheme="minorHAnsi" w:hAnsiTheme="minorHAnsi"/>
        </w:rPr>
        <w:t xml:space="preserve">´s </w:t>
      </w:r>
      <w:proofErr w:type="spellStart"/>
      <w:r w:rsidR="00155569" w:rsidRPr="001653E7">
        <w:rPr>
          <w:rStyle w:val="A4"/>
          <w:rFonts w:asciiTheme="minorHAnsi" w:hAnsiTheme="minorHAnsi"/>
        </w:rPr>
        <w:t>Group</w:t>
      </w:r>
      <w:proofErr w:type="spellEnd"/>
      <w:r w:rsidR="00155569" w:rsidRPr="001653E7">
        <w:rPr>
          <w:rStyle w:val="A4"/>
          <w:rFonts w:asciiTheme="minorHAnsi" w:hAnsiTheme="minorHAnsi"/>
        </w:rPr>
        <w:t xml:space="preserve">, </w:t>
      </w:r>
      <w:proofErr w:type="spellStart"/>
      <w:r w:rsidR="00155569" w:rsidRPr="001653E7">
        <w:rPr>
          <w:rStyle w:val="A4"/>
          <w:rFonts w:asciiTheme="minorHAnsi" w:hAnsiTheme="minorHAnsi"/>
        </w:rPr>
        <w:t>Best</w:t>
      </w:r>
      <w:proofErr w:type="spellEnd"/>
      <w:r w:rsidR="00155569" w:rsidRPr="001653E7">
        <w:rPr>
          <w:rStyle w:val="A4"/>
          <w:rFonts w:asciiTheme="minorHAnsi" w:hAnsiTheme="minorHAnsi"/>
        </w:rPr>
        <w:t xml:space="preserve"> </w:t>
      </w:r>
      <w:proofErr w:type="spellStart"/>
      <w:r w:rsidR="00155569" w:rsidRPr="001653E7">
        <w:rPr>
          <w:rStyle w:val="A4"/>
          <w:rFonts w:asciiTheme="minorHAnsi" w:hAnsiTheme="minorHAnsi"/>
        </w:rPr>
        <w:t>Brace</w:t>
      </w:r>
      <w:proofErr w:type="spellEnd"/>
    </w:p>
    <w:p w:rsidR="00155569" w:rsidRPr="001653E7" w:rsidRDefault="00155569" w:rsidP="00155569">
      <w:pPr>
        <w:pStyle w:val="Pa0"/>
        <w:rPr>
          <w:rFonts w:asciiTheme="minorHAnsi" w:hAnsiTheme="minorHAnsi" w:cs="Univers OT Rg"/>
          <w:color w:val="000000"/>
          <w:sz w:val="22"/>
          <w:szCs w:val="22"/>
        </w:rPr>
      </w:pPr>
      <w:proofErr w:type="spellStart"/>
      <w:r w:rsidRPr="001653E7">
        <w:rPr>
          <w:rStyle w:val="A4"/>
          <w:rFonts w:asciiTheme="minorHAnsi" w:hAnsiTheme="minorHAnsi"/>
        </w:rPr>
        <w:t>Best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Breeder</w:t>
      </w:r>
      <w:proofErr w:type="spellEnd"/>
      <w:r w:rsidRPr="001653E7">
        <w:rPr>
          <w:rStyle w:val="A4"/>
          <w:rFonts w:asciiTheme="minorHAnsi" w:hAnsiTheme="minorHAnsi"/>
        </w:rPr>
        <w:t xml:space="preserve">´s </w:t>
      </w:r>
      <w:proofErr w:type="spellStart"/>
      <w:r w:rsidRPr="001653E7">
        <w:rPr>
          <w:rStyle w:val="A4"/>
          <w:rFonts w:asciiTheme="minorHAnsi" w:hAnsiTheme="minorHAnsi"/>
        </w:rPr>
        <w:t>group</w:t>
      </w:r>
      <w:proofErr w:type="spellEnd"/>
      <w:r w:rsidRPr="001653E7">
        <w:rPr>
          <w:rStyle w:val="A4"/>
          <w:rFonts w:asciiTheme="minorHAnsi" w:hAnsiTheme="minorHAnsi"/>
        </w:rPr>
        <w:t xml:space="preserve"> – minimum </w:t>
      </w:r>
      <w:proofErr w:type="spellStart"/>
      <w:r w:rsidRPr="001653E7">
        <w:rPr>
          <w:rStyle w:val="A4"/>
          <w:rFonts w:asciiTheme="minorHAnsi" w:hAnsiTheme="minorHAnsi"/>
        </w:rPr>
        <w:t>of</w:t>
      </w:r>
      <w:proofErr w:type="spellEnd"/>
      <w:r w:rsidRPr="001653E7">
        <w:rPr>
          <w:rStyle w:val="A4"/>
          <w:rFonts w:asciiTheme="minorHAnsi" w:hAnsiTheme="minorHAnsi"/>
        </w:rPr>
        <w:t xml:space="preserve"> 3 </w:t>
      </w:r>
      <w:proofErr w:type="spellStart"/>
      <w:r w:rsidRPr="001653E7">
        <w:rPr>
          <w:rStyle w:val="A4"/>
          <w:rFonts w:asciiTheme="minorHAnsi" w:hAnsiTheme="minorHAnsi"/>
        </w:rPr>
        <w:t>dogs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who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were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presented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and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judged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at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the</w:t>
      </w:r>
      <w:proofErr w:type="spellEnd"/>
      <w:r w:rsidRPr="001653E7">
        <w:rPr>
          <w:rStyle w:val="A4"/>
          <w:rFonts w:asciiTheme="minorHAnsi" w:hAnsiTheme="minorHAnsi"/>
        </w:rPr>
        <w:t xml:space="preserve"> show. </w:t>
      </w:r>
      <w:proofErr w:type="spellStart"/>
      <w:r w:rsidRPr="001653E7">
        <w:rPr>
          <w:rStyle w:val="A4"/>
          <w:rFonts w:asciiTheme="minorHAnsi" w:hAnsiTheme="minorHAnsi"/>
        </w:rPr>
        <w:t>The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dogs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come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from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the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same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kennel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and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must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have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at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least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two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different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mothers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or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fathers</w:t>
      </w:r>
      <w:proofErr w:type="spellEnd"/>
      <w:r w:rsidRPr="001653E7">
        <w:rPr>
          <w:rStyle w:val="A4"/>
          <w:rFonts w:asciiTheme="minorHAnsi" w:hAnsiTheme="minorHAnsi"/>
        </w:rPr>
        <w:t xml:space="preserve">. </w:t>
      </w:r>
    </w:p>
    <w:p w:rsidR="00155569" w:rsidRPr="001653E7" w:rsidRDefault="00155569" w:rsidP="00155569">
      <w:pPr>
        <w:jc w:val="both"/>
        <w:rPr>
          <w:rStyle w:val="A4"/>
          <w:rFonts w:asciiTheme="minorHAnsi" w:hAnsiTheme="minorHAnsi"/>
        </w:rPr>
      </w:pPr>
      <w:proofErr w:type="spellStart"/>
      <w:r w:rsidRPr="001653E7">
        <w:rPr>
          <w:rStyle w:val="A4"/>
          <w:rFonts w:asciiTheme="minorHAnsi" w:hAnsiTheme="minorHAnsi"/>
        </w:rPr>
        <w:t>Best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Brace</w:t>
      </w:r>
      <w:proofErr w:type="spellEnd"/>
      <w:r w:rsidRPr="001653E7">
        <w:rPr>
          <w:rStyle w:val="A4"/>
          <w:rFonts w:asciiTheme="minorHAnsi" w:hAnsiTheme="minorHAnsi"/>
        </w:rPr>
        <w:t xml:space="preserve"> – a male </w:t>
      </w:r>
      <w:proofErr w:type="spellStart"/>
      <w:r w:rsidRPr="001653E7">
        <w:rPr>
          <w:rStyle w:val="A4"/>
          <w:rFonts w:asciiTheme="minorHAnsi" w:hAnsiTheme="minorHAnsi"/>
        </w:rPr>
        <w:t>and</w:t>
      </w:r>
      <w:proofErr w:type="spellEnd"/>
      <w:r w:rsidRPr="001653E7">
        <w:rPr>
          <w:rStyle w:val="A4"/>
          <w:rFonts w:asciiTheme="minorHAnsi" w:hAnsiTheme="minorHAnsi"/>
        </w:rPr>
        <w:t xml:space="preserve"> a </w:t>
      </w:r>
      <w:proofErr w:type="spellStart"/>
      <w:r w:rsidRPr="001653E7">
        <w:rPr>
          <w:rStyle w:val="A4"/>
          <w:rFonts w:asciiTheme="minorHAnsi" w:hAnsiTheme="minorHAnsi"/>
        </w:rPr>
        <w:t>female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presented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at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the</w:t>
      </w:r>
      <w:proofErr w:type="spellEnd"/>
      <w:r w:rsidRPr="001653E7">
        <w:rPr>
          <w:rStyle w:val="A4"/>
          <w:rFonts w:asciiTheme="minorHAnsi" w:hAnsiTheme="minorHAnsi"/>
        </w:rPr>
        <w:t xml:space="preserve"> show </w:t>
      </w:r>
      <w:proofErr w:type="spellStart"/>
      <w:r w:rsidRPr="001653E7">
        <w:rPr>
          <w:rStyle w:val="A4"/>
          <w:rFonts w:asciiTheme="minorHAnsi" w:hAnsiTheme="minorHAnsi"/>
        </w:rPr>
        <w:t>owned</w:t>
      </w:r>
      <w:proofErr w:type="spellEnd"/>
      <w:r w:rsidRPr="001653E7">
        <w:rPr>
          <w:rStyle w:val="A4"/>
          <w:rFonts w:asciiTheme="minorHAnsi" w:hAnsiTheme="minorHAnsi"/>
        </w:rPr>
        <w:t xml:space="preserve"> by </w:t>
      </w:r>
      <w:proofErr w:type="spellStart"/>
      <w:r w:rsidRPr="001653E7">
        <w:rPr>
          <w:rStyle w:val="A4"/>
          <w:rFonts w:asciiTheme="minorHAnsi" w:hAnsiTheme="minorHAnsi"/>
        </w:rPr>
        <w:t>the</w:t>
      </w:r>
      <w:proofErr w:type="spellEnd"/>
      <w:r w:rsidRPr="001653E7">
        <w:rPr>
          <w:rStyle w:val="A4"/>
          <w:rFonts w:asciiTheme="minorHAnsi" w:hAnsiTheme="minorHAnsi"/>
        </w:rPr>
        <w:t xml:space="preserve"> </w:t>
      </w:r>
      <w:proofErr w:type="spellStart"/>
      <w:r w:rsidRPr="001653E7">
        <w:rPr>
          <w:rStyle w:val="A4"/>
          <w:rFonts w:asciiTheme="minorHAnsi" w:hAnsiTheme="minorHAnsi"/>
        </w:rPr>
        <w:t>same</w:t>
      </w:r>
      <w:proofErr w:type="spellEnd"/>
      <w:r w:rsidRPr="001653E7">
        <w:rPr>
          <w:rStyle w:val="A4"/>
          <w:rFonts w:asciiTheme="minorHAnsi" w:hAnsiTheme="minorHAnsi"/>
        </w:rPr>
        <w:t xml:space="preserve"> person </w:t>
      </w:r>
    </w:p>
    <w:p w:rsidR="008767F6" w:rsidRPr="001653E7" w:rsidRDefault="008767F6" w:rsidP="00155569">
      <w:pPr>
        <w:jc w:val="both"/>
        <w:rPr>
          <w:rStyle w:val="A4"/>
          <w:rFonts w:asciiTheme="minorHAnsi" w:hAnsiTheme="minorHAnsi"/>
        </w:rPr>
      </w:pPr>
    </w:p>
    <w:p w:rsidR="008767F6" w:rsidRPr="001653E7" w:rsidRDefault="008767F6" w:rsidP="00155569">
      <w:pPr>
        <w:jc w:val="both"/>
        <w:rPr>
          <w:rStyle w:val="A4"/>
          <w:rFonts w:asciiTheme="minorHAnsi" w:hAnsiTheme="minorHAnsi"/>
        </w:rPr>
      </w:pPr>
    </w:p>
    <w:p w:rsidR="00155569" w:rsidRPr="001653E7" w:rsidRDefault="00155569" w:rsidP="00155569">
      <w:pPr>
        <w:spacing w:before="60"/>
        <w:jc w:val="both"/>
        <w:rPr>
          <w:rFonts w:asciiTheme="minorHAnsi" w:hAnsiTheme="minorHAnsi" w:cs="Tahoma"/>
          <w:b/>
          <w:sz w:val="22"/>
          <w:szCs w:val="22"/>
        </w:rPr>
      </w:pPr>
    </w:p>
    <w:p w:rsidR="00155569" w:rsidRPr="001653E7" w:rsidRDefault="00155569" w:rsidP="00155569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1653E7">
        <w:rPr>
          <w:rFonts w:asciiTheme="minorHAnsi" w:hAnsiTheme="minorHAnsi"/>
          <w:b/>
          <w:bCs/>
          <w:color w:val="F79646" w:themeColor="accent6"/>
          <w:sz w:val="22"/>
          <w:szCs w:val="22"/>
        </w:rPr>
        <w:t xml:space="preserve">                                      </w:t>
      </w:r>
    </w:p>
    <w:tbl>
      <w:tblPr>
        <w:tblW w:w="9851" w:type="dxa"/>
        <w:tblBorders>
          <w:top w:val="single" w:sz="4" w:space="0" w:color="833C0B"/>
          <w:left w:val="single" w:sz="4" w:space="0" w:color="833C0B"/>
          <w:bottom w:val="single" w:sz="4" w:space="0" w:color="833C0B"/>
          <w:right w:val="single" w:sz="4" w:space="0" w:color="833C0B"/>
          <w:insideH w:val="single" w:sz="4" w:space="0" w:color="833C0B"/>
          <w:insideV w:val="single" w:sz="4" w:space="0" w:color="833C0B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3544"/>
        <w:gridCol w:w="2693"/>
      </w:tblGrid>
      <w:tr w:rsidR="008767F6" w:rsidRPr="001653E7" w:rsidTr="00E13919">
        <w:tc>
          <w:tcPr>
            <w:tcW w:w="3614" w:type="dxa"/>
          </w:tcPr>
          <w:p w:rsidR="008767F6" w:rsidRPr="001653E7" w:rsidRDefault="008767F6" w:rsidP="00E13919">
            <w:pPr>
              <w:autoSpaceDE w:val="0"/>
              <w:autoSpaceDN w:val="0"/>
              <w:adjustRightInd w:val="0"/>
              <w:rPr>
                <w:rFonts w:asciiTheme="minorHAnsi" w:eastAsia="Calibri" w:hAnsiTheme="minorHAnsi" w:cs="Univers OT Rg"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3544" w:type="dxa"/>
          </w:tcPr>
          <w:p w:rsidR="008767F6" w:rsidRPr="001653E7" w:rsidRDefault="008767F6" w:rsidP="008767F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E36C0A" w:themeColor="accent6" w:themeShade="BF"/>
                <w:sz w:val="22"/>
                <w:szCs w:val="22"/>
                <w:lang w:eastAsia="cs-CZ"/>
              </w:rPr>
            </w:pPr>
            <w:r w:rsidRPr="001653E7">
              <w:rPr>
                <w:rFonts w:asciiTheme="minorHAnsi" w:hAnsi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1. </w:t>
            </w:r>
            <w:proofErr w:type="spellStart"/>
            <w:r w:rsidRPr="001653E7">
              <w:rPr>
                <w:rFonts w:asciiTheme="minorHAnsi" w:hAnsiTheme="minorHAnsi"/>
                <w:b/>
                <w:bCs/>
                <w:color w:val="E36C0A" w:themeColor="accent6" w:themeShade="BF"/>
                <w:sz w:val="22"/>
                <w:szCs w:val="22"/>
              </w:rPr>
              <w:t>entires</w:t>
            </w:r>
            <w:proofErr w:type="spellEnd"/>
            <w:r w:rsidRPr="001653E7">
              <w:rPr>
                <w:rFonts w:asciiTheme="minorHAnsi" w:hAnsi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1653E7">
              <w:rPr>
                <w:rFonts w:asciiTheme="minorHAnsi" w:hAnsiTheme="minorHAnsi"/>
                <w:b/>
                <w:bCs/>
                <w:color w:val="E36C0A" w:themeColor="accent6" w:themeShade="BF"/>
                <w:sz w:val="22"/>
                <w:szCs w:val="22"/>
              </w:rPr>
              <w:t>close</w:t>
            </w:r>
            <w:proofErr w:type="spellEnd"/>
            <w:r w:rsidRPr="001653E7">
              <w:rPr>
                <w:rFonts w:asciiTheme="minorHAnsi" w:hAnsiTheme="minorHAnsi"/>
                <w:b/>
                <w:bCs/>
                <w:color w:val="E36C0A" w:themeColor="accent6" w:themeShade="BF"/>
                <w:sz w:val="22"/>
                <w:szCs w:val="22"/>
              </w:rPr>
              <w:br/>
            </w:r>
            <w:r w:rsidR="00E42C21" w:rsidRPr="001653E7"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  <w:t>8. 4. 2018</w:t>
            </w:r>
            <w:r w:rsidRPr="001653E7"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  <w:t xml:space="preserve">             </w:t>
            </w:r>
          </w:p>
        </w:tc>
        <w:tc>
          <w:tcPr>
            <w:tcW w:w="2693" w:type="dxa"/>
          </w:tcPr>
          <w:p w:rsidR="008767F6" w:rsidRPr="001653E7" w:rsidRDefault="008767F6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</w:pPr>
            <w:r w:rsidRPr="001653E7"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  <w:t xml:space="preserve">2. </w:t>
            </w:r>
            <w:proofErr w:type="spellStart"/>
            <w:r w:rsidRPr="001653E7"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  <w:t>entries</w:t>
            </w:r>
            <w:proofErr w:type="spellEnd"/>
            <w:r w:rsidRPr="001653E7"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proofErr w:type="spellStart"/>
            <w:r w:rsidRPr="001653E7"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  <w:t>close</w:t>
            </w:r>
            <w:proofErr w:type="spellEnd"/>
          </w:p>
          <w:p w:rsidR="008767F6" w:rsidRPr="001653E7" w:rsidRDefault="00E42C21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  <w:r w:rsidRPr="001653E7"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  <w:t>29. 4</w:t>
            </w:r>
            <w:r w:rsidR="008767F6" w:rsidRPr="001653E7"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  <w:t>. 201</w:t>
            </w:r>
            <w:r w:rsidRPr="001653E7">
              <w:rPr>
                <w:rFonts w:asciiTheme="minorHAnsi" w:hAnsiTheme="minorHAnsi" w:cs="Tahoma"/>
                <w:b/>
                <w:color w:val="E36C0A" w:themeColor="accent6" w:themeShade="BF"/>
                <w:sz w:val="22"/>
                <w:szCs w:val="22"/>
              </w:rPr>
              <w:t>8</w:t>
            </w:r>
          </w:p>
        </w:tc>
      </w:tr>
      <w:tr w:rsidR="00155569" w:rsidRPr="001653E7" w:rsidTr="00E13919">
        <w:tc>
          <w:tcPr>
            <w:tcW w:w="3614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rPr>
                <w:rFonts w:asciiTheme="minorHAnsi" w:eastAsia="Calibri" w:hAnsiTheme="minorHAnsi" w:cs="Univers OT Rg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E1391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1st dog (</w:t>
            </w: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including</w:t>
            </w:r>
            <w:proofErr w:type="spellEnd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catalogue</w:t>
            </w:r>
            <w:proofErr w:type="spellEnd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)</w:t>
            </w:r>
          </w:p>
        </w:tc>
        <w:tc>
          <w:tcPr>
            <w:tcW w:w="3544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E13919">
            <w:pPr>
              <w:ind w:firstLine="22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Euro 40,-</w:t>
            </w:r>
          </w:p>
        </w:tc>
        <w:tc>
          <w:tcPr>
            <w:tcW w:w="2693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E13919">
            <w:pPr>
              <w:ind w:firstLine="21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Euro 45,-</w:t>
            </w:r>
          </w:p>
        </w:tc>
      </w:tr>
      <w:tr w:rsidR="00155569" w:rsidRPr="001653E7" w:rsidTr="00E13919">
        <w:tc>
          <w:tcPr>
            <w:tcW w:w="3614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rPr>
                <w:rFonts w:asciiTheme="minorHAnsi" w:eastAsia="Calibri" w:hAnsiTheme="minorHAnsi" w:cs="Univers OT Rg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E1391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 xml:space="preserve">2nd </w:t>
            </w: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and</w:t>
            </w:r>
            <w:proofErr w:type="spellEnd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every</w:t>
            </w:r>
            <w:proofErr w:type="spellEnd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additional</w:t>
            </w:r>
            <w:proofErr w:type="spellEnd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 xml:space="preserve"> dog</w:t>
            </w:r>
          </w:p>
        </w:tc>
        <w:tc>
          <w:tcPr>
            <w:tcW w:w="3544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8767F6">
            <w:pPr>
              <w:ind w:firstLine="22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 xml:space="preserve">Euro </w:t>
            </w:r>
            <w:r w:rsidR="008767F6"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38</w:t>
            </w: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,-</w:t>
            </w:r>
          </w:p>
        </w:tc>
        <w:tc>
          <w:tcPr>
            <w:tcW w:w="2693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8767F6">
            <w:pPr>
              <w:ind w:firstLine="21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 xml:space="preserve">Euro </w:t>
            </w:r>
            <w:r w:rsidR="008767F6"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43</w:t>
            </w: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,-</w:t>
            </w:r>
          </w:p>
        </w:tc>
      </w:tr>
      <w:tr w:rsidR="00155569" w:rsidRPr="001653E7" w:rsidTr="00E13919">
        <w:tc>
          <w:tcPr>
            <w:tcW w:w="3614" w:type="dxa"/>
          </w:tcPr>
          <w:p w:rsidR="00155569" w:rsidRPr="002B7482" w:rsidRDefault="00155569" w:rsidP="00E13919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2B7482">
              <w:rPr>
                <w:rFonts w:asciiTheme="minorHAnsi" w:hAnsiTheme="minorHAnsi" w:cs="Tahoma"/>
                <w:sz w:val="22"/>
                <w:szCs w:val="22"/>
              </w:rPr>
              <w:t>Honour</w:t>
            </w:r>
            <w:proofErr w:type="spellEnd"/>
            <w:r w:rsidRPr="002B748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2B7482">
              <w:rPr>
                <w:rFonts w:asciiTheme="minorHAnsi" w:hAnsiTheme="minorHAnsi" w:cs="Tahoma"/>
                <w:sz w:val="22"/>
                <w:szCs w:val="22"/>
              </w:rPr>
              <w:t>class</w:t>
            </w:r>
            <w:proofErr w:type="spellEnd"/>
          </w:p>
        </w:tc>
        <w:tc>
          <w:tcPr>
            <w:tcW w:w="3544" w:type="dxa"/>
          </w:tcPr>
          <w:p w:rsidR="00155569" w:rsidRPr="002B7482" w:rsidRDefault="00155569" w:rsidP="00E13919">
            <w:pPr>
              <w:ind w:firstLine="22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7482">
              <w:rPr>
                <w:rFonts w:asciiTheme="minorHAnsi" w:hAnsiTheme="minorHAnsi" w:cs="Tahoma"/>
                <w:sz w:val="22"/>
                <w:szCs w:val="22"/>
              </w:rPr>
              <w:t xml:space="preserve">Free </w:t>
            </w:r>
            <w:proofErr w:type="spellStart"/>
            <w:r w:rsidRPr="002B7482">
              <w:rPr>
                <w:rFonts w:asciiTheme="minorHAnsi" w:hAnsiTheme="minorHAnsi" w:cs="Tahoma"/>
                <w:sz w:val="22"/>
                <w:szCs w:val="22"/>
              </w:rPr>
              <w:t>of</w:t>
            </w:r>
            <w:proofErr w:type="spellEnd"/>
            <w:r w:rsidRPr="002B748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2B7482">
              <w:rPr>
                <w:rFonts w:asciiTheme="minorHAnsi" w:hAnsiTheme="minorHAnsi" w:cs="Tahoma"/>
                <w:sz w:val="22"/>
                <w:szCs w:val="22"/>
              </w:rPr>
              <w:t>charge</w:t>
            </w:r>
            <w:proofErr w:type="spellEnd"/>
          </w:p>
        </w:tc>
        <w:tc>
          <w:tcPr>
            <w:tcW w:w="2693" w:type="dxa"/>
          </w:tcPr>
          <w:p w:rsidR="00155569" w:rsidRPr="002B7482" w:rsidRDefault="00155569" w:rsidP="00E13919">
            <w:pPr>
              <w:ind w:firstLine="21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2B7482">
              <w:rPr>
                <w:rFonts w:asciiTheme="minorHAnsi" w:hAnsiTheme="minorHAnsi" w:cs="Tahoma"/>
                <w:sz w:val="22"/>
                <w:szCs w:val="22"/>
              </w:rPr>
              <w:t xml:space="preserve">Free </w:t>
            </w:r>
            <w:proofErr w:type="spellStart"/>
            <w:r w:rsidRPr="002B7482">
              <w:rPr>
                <w:rFonts w:asciiTheme="minorHAnsi" w:hAnsiTheme="minorHAnsi" w:cs="Tahoma"/>
                <w:sz w:val="22"/>
                <w:szCs w:val="22"/>
              </w:rPr>
              <w:t>of</w:t>
            </w:r>
            <w:proofErr w:type="spellEnd"/>
            <w:r w:rsidRPr="002B748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2B7482">
              <w:rPr>
                <w:rFonts w:asciiTheme="minorHAnsi" w:hAnsiTheme="minorHAnsi" w:cs="Tahoma"/>
                <w:sz w:val="22"/>
                <w:szCs w:val="22"/>
              </w:rPr>
              <w:t>charge</w:t>
            </w:r>
            <w:proofErr w:type="spellEnd"/>
          </w:p>
        </w:tc>
      </w:tr>
      <w:tr w:rsidR="00155569" w:rsidRPr="001653E7" w:rsidTr="00E13919">
        <w:tc>
          <w:tcPr>
            <w:tcW w:w="3614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rPr>
                <w:rFonts w:asciiTheme="minorHAnsi" w:eastAsia="Calibri" w:hAnsiTheme="minorHAnsi" w:cs="Univers OT Rg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E13919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 xml:space="preserve">Baby, </w:t>
            </w: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Puppy</w:t>
            </w:r>
            <w:proofErr w:type="spellEnd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and</w:t>
            </w:r>
            <w:proofErr w:type="spellEnd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Veteran</w:t>
            </w:r>
            <w:proofErr w:type="spellEnd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classes</w:t>
            </w:r>
            <w:proofErr w:type="spellEnd"/>
          </w:p>
        </w:tc>
        <w:tc>
          <w:tcPr>
            <w:tcW w:w="3544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DC4787">
            <w:pPr>
              <w:ind w:firstLine="22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Euro 10,-</w:t>
            </w:r>
          </w:p>
        </w:tc>
        <w:tc>
          <w:tcPr>
            <w:tcW w:w="2693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E13919">
            <w:pPr>
              <w:ind w:firstLine="21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Euro 15,-</w:t>
            </w:r>
          </w:p>
        </w:tc>
      </w:tr>
      <w:tr w:rsidR="001653E7" w:rsidRPr="001653E7" w:rsidTr="00E13919">
        <w:tc>
          <w:tcPr>
            <w:tcW w:w="3614" w:type="dxa"/>
          </w:tcPr>
          <w:p w:rsidR="001653E7" w:rsidRDefault="001653E7" w:rsidP="001653E7">
            <w:pPr>
              <w:autoSpaceDE w:val="0"/>
              <w:autoSpaceDN w:val="0"/>
              <w:adjustRightInd w:val="0"/>
              <w:rPr>
                <w:rFonts w:asciiTheme="minorHAnsi" w:eastAsia="Calibri" w:hAnsiTheme="minorHAnsi" w:cs="Univers OT Rg"/>
                <w:color w:val="000000"/>
                <w:sz w:val="22"/>
                <w:szCs w:val="22"/>
                <w:lang w:eastAsia="cs-CZ"/>
              </w:rPr>
            </w:pPr>
            <w:r w:rsidRPr="001653E7">
              <w:rPr>
                <w:rFonts w:asciiTheme="minorHAnsi" w:eastAsia="Calibri" w:hAnsiTheme="minorHAnsi" w:cs="Univers OT Rg"/>
                <w:color w:val="000000"/>
                <w:sz w:val="22"/>
                <w:szCs w:val="22"/>
                <w:lang w:eastAsia="cs-CZ"/>
              </w:rPr>
              <w:t xml:space="preserve"> </w:t>
            </w:r>
          </w:p>
          <w:p w:rsidR="001653E7" w:rsidRPr="001653E7" w:rsidRDefault="001653E7" w:rsidP="00E13919">
            <w:pPr>
              <w:autoSpaceDE w:val="0"/>
              <w:autoSpaceDN w:val="0"/>
              <w:adjustRightInd w:val="0"/>
              <w:rPr>
                <w:rFonts w:asciiTheme="minorHAnsi" w:eastAsia="Calibri" w:hAnsiTheme="minorHAnsi" w:cs="Univers OT Rg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1653E7">
              <w:rPr>
                <w:rFonts w:asciiTheme="minorHAnsi" w:eastAsia="Calibri" w:hAnsiTheme="minorHAnsi" w:cs="Univers OT Rg"/>
                <w:color w:val="000000"/>
                <w:sz w:val="22"/>
                <w:szCs w:val="22"/>
                <w:lang w:eastAsia="cs-CZ"/>
              </w:rPr>
              <w:t>Selectionné</w:t>
            </w:r>
            <w:proofErr w:type="spellEnd"/>
          </w:p>
        </w:tc>
        <w:tc>
          <w:tcPr>
            <w:tcW w:w="3544" w:type="dxa"/>
          </w:tcPr>
          <w:p w:rsidR="001653E7" w:rsidRDefault="001653E7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DC4787" w:rsidRPr="001653E7" w:rsidRDefault="00DC4787" w:rsidP="00DC4787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 xml:space="preserve">    Euro 50,-</w:t>
            </w:r>
          </w:p>
        </w:tc>
        <w:tc>
          <w:tcPr>
            <w:tcW w:w="2693" w:type="dxa"/>
          </w:tcPr>
          <w:p w:rsidR="001653E7" w:rsidRDefault="001653E7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DC4787" w:rsidRPr="001653E7" w:rsidRDefault="00DC4787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 xml:space="preserve">     Euro 50,-</w:t>
            </w:r>
          </w:p>
        </w:tc>
      </w:tr>
      <w:tr w:rsidR="00155569" w:rsidRPr="001653E7" w:rsidTr="00E13919">
        <w:tc>
          <w:tcPr>
            <w:tcW w:w="3614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rPr>
                <w:rFonts w:asciiTheme="minorHAnsi" w:eastAsia="Calibri" w:hAnsiTheme="minorHAnsi" w:cs="Univers OT Rg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E13919">
            <w:pPr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1653E7">
              <w:rPr>
                <w:rFonts w:asciiTheme="minorHAnsi" w:eastAsia="Calibri" w:hAnsiTheme="minorHAnsi" w:cs="Univers OT Rg"/>
                <w:bCs/>
                <w:color w:val="000000"/>
                <w:sz w:val="22"/>
                <w:szCs w:val="22"/>
                <w:lang w:eastAsia="cs-CZ"/>
              </w:rPr>
              <w:t>Competitions</w:t>
            </w:r>
            <w:proofErr w:type="spellEnd"/>
          </w:p>
        </w:tc>
        <w:tc>
          <w:tcPr>
            <w:tcW w:w="3544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E13919">
            <w:pPr>
              <w:ind w:firstLine="22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Euro 10,-</w:t>
            </w:r>
          </w:p>
        </w:tc>
        <w:tc>
          <w:tcPr>
            <w:tcW w:w="2693" w:type="dxa"/>
          </w:tcPr>
          <w:p w:rsidR="00155569" w:rsidRPr="001653E7" w:rsidRDefault="00155569" w:rsidP="00E13919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</w:pPr>
          </w:p>
          <w:p w:rsidR="00155569" w:rsidRPr="001653E7" w:rsidRDefault="00155569" w:rsidP="00E13919">
            <w:pPr>
              <w:ind w:firstLine="213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653E7">
              <w:rPr>
                <w:rFonts w:asciiTheme="minorHAnsi" w:eastAsia="Calibri" w:hAnsiTheme="minorHAnsi"/>
                <w:color w:val="000000"/>
                <w:sz w:val="22"/>
                <w:szCs w:val="22"/>
                <w:lang w:eastAsia="cs-CZ"/>
              </w:rPr>
              <w:t>Euro 15,-</w:t>
            </w:r>
          </w:p>
        </w:tc>
      </w:tr>
    </w:tbl>
    <w:p w:rsidR="00155569" w:rsidRPr="001653E7" w:rsidRDefault="00155569" w:rsidP="00155569">
      <w:pPr>
        <w:pStyle w:val="Default"/>
        <w:rPr>
          <w:rFonts w:asciiTheme="minorHAnsi" w:hAnsiTheme="minorHAnsi"/>
          <w:sz w:val="22"/>
          <w:szCs w:val="22"/>
        </w:rPr>
      </w:pPr>
    </w:p>
    <w:p w:rsidR="00155569" w:rsidRPr="001653E7" w:rsidRDefault="00C21163" w:rsidP="00155569">
      <w:pPr>
        <w:rPr>
          <w:rFonts w:asciiTheme="minorHAnsi" w:hAnsiTheme="minorHAnsi" w:cs="Tahoma"/>
          <w:b/>
          <w:bCs/>
          <w:sz w:val="22"/>
          <w:szCs w:val="22"/>
        </w:rPr>
      </w:pPr>
      <w:proofErr w:type="spellStart"/>
      <w:r w:rsidRPr="001653E7">
        <w:rPr>
          <w:rFonts w:asciiTheme="minorHAnsi" w:hAnsiTheme="minorHAnsi"/>
          <w:b/>
          <w:sz w:val="22"/>
          <w:szCs w:val="22"/>
        </w:rPr>
        <w:t>When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entering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through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application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www.dogoffice.cz,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you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must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recived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e-mail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with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a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confirmation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message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if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this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does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not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occur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entryform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has not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taken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place!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If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you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will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not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recive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any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confirmation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message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please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try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online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entry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again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or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contact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/>
          <w:b/>
          <w:sz w:val="22"/>
          <w:szCs w:val="22"/>
        </w:rPr>
        <w:t>us</w:t>
      </w:r>
      <w:proofErr w:type="spellEnd"/>
      <w:r w:rsidRPr="001653E7">
        <w:rPr>
          <w:rFonts w:asciiTheme="minorHAnsi" w:hAnsiTheme="minorHAnsi"/>
          <w:b/>
          <w:sz w:val="22"/>
          <w:szCs w:val="22"/>
        </w:rPr>
        <w:t>.</w:t>
      </w:r>
    </w:p>
    <w:p w:rsidR="00155569" w:rsidRPr="001653E7" w:rsidRDefault="00155569" w:rsidP="00155569">
      <w:pPr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B083"/>
        <w:tblLook w:val="04A0"/>
      </w:tblPr>
      <w:tblGrid>
        <w:gridCol w:w="9286"/>
      </w:tblGrid>
      <w:tr w:rsidR="00155569" w:rsidRPr="001653E7" w:rsidTr="00E13919">
        <w:tc>
          <w:tcPr>
            <w:tcW w:w="9288" w:type="dxa"/>
            <w:shd w:val="clear" w:color="auto" w:fill="F4B083"/>
          </w:tcPr>
          <w:p w:rsidR="00155569" w:rsidRPr="001653E7" w:rsidRDefault="00155569" w:rsidP="00E13919">
            <w:pPr>
              <w:pStyle w:val="Pa1"/>
              <w:jc w:val="center"/>
              <w:rPr>
                <w:rFonts w:asciiTheme="minorHAnsi" w:hAnsiTheme="minorHAnsi" w:cs="Univers OT Rg"/>
                <w:b/>
                <w:color w:val="000000"/>
                <w:sz w:val="22"/>
                <w:szCs w:val="22"/>
              </w:rPr>
            </w:pPr>
            <w:proofErr w:type="spellStart"/>
            <w:r w:rsidRPr="001653E7">
              <w:rPr>
                <w:rStyle w:val="A4"/>
                <w:rFonts w:asciiTheme="minorHAnsi" w:hAnsiTheme="minorHAnsi"/>
                <w:b/>
              </w:rPr>
              <w:t>Account</w:t>
            </w:r>
            <w:proofErr w:type="spellEnd"/>
            <w:r w:rsidRPr="001653E7">
              <w:rPr>
                <w:rStyle w:val="A4"/>
                <w:rFonts w:asciiTheme="minorHAnsi" w:hAnsiTheme="minorHAnsi"/>
                <w:b/>
              </w:rPr>
              <w:t xml:space="preserve"> No. </w:t>
            </w:r>
            <w:proofErr w:type="spellStart"/>
            <w:r w:rsidRPr="001653E7">
              <w:rPr>
                <w:rStyle w:val="A4"/>
                <w:rFonts w:asciiTheme="minorHAnsi" w:hAnsiTheme="minorHAnsi"/>
                <w:b/>
              </w:rPr>
              <w:t>for</w:t>
            </w:r>
            <w:proofErr w:type="spellEnd"/>
            <w:r w:rsidRPr="001653E7">
              <w:rPr>
                <w:rStyle w:val="A4"/>
                <w:rFonts w:asciiTheme="minorHAnsi" w:hAnsiTheme="minorHAnsi"/>
                <w:b/>
              </w:rPr>
              <w:t xml:space="preserve"> </w:t>
            </w:r>
            <w:proofErr w:type="spellStart"/>
            <w:r w:rsidRPr="001653E7">
              <w:rPr>
                <w:rStyle w:val="A4"/>
                <w:rFonts w:asciiTheme="minorHAnsi" w:hAnsiTheme="minorHAnsi"/>
                <w:b/>
              </w:rPr>
              <w:t>entry</w:t>
            </w:r>
            <w:proofErr w:type="spellEnd"/>
            <w:r w:rsidRPr="001653E7">
              <w:rPr>
                <w:rStyle w:val="A4"/>
                <w:rFonts w:asciiTheme="minorHAnsi" w:hAnsiTheme="minorHAnsi"/>
                <w:b/>
              </w:rPr>
              <w:t xml:space="preserve"> </w:t>
            </w:r>
            <w:proofErr w:type="spellStart"/>
            <w:r w:rsidRPr="001653E7">
              <w:rPr>
                <w:rStyle w:val="A4"/>
                <w:rFonts w:asciiTheme="minorHAnsi" w:hAnsiTheme="minorHAnsi"/>
                <w:b/>
              </w:rPr>
              <w:t>payments</w:t>
            </w:r>
            <w:proofErr w:type="spellEnd"/>
            <w:r w:rsidRPr="001653E7">
              <w:rPr>
                <w:rStyle w:val="A4"/>
                <w:rFonts w:asciiTheme="minorHAnsi" w:hAnsiTheme="minorHAnsi"/>
                <w:b/>
              </w:rPr>
              <w:t xml:space="preserve">: </w:t>
            </w:r>
          </w:p>
          <w:p w:rsidR="004C6BE4" w:rsidRPr="000702A6" w:rsidRDefault="000702A6" w:rsidP="00E13919">
            <w:pPr>
              <w:autoSpaceDE w:val="0"/>
              <w:autoSpaceDN w:val="0"/>
              <w:adjustRightInd w:val="0"/>
              <w:rPr>
                <w:rStyle w:val="A4"/>
                <w:rFonts w:asciiTheme="minorHAnsi" w:hAnsiTheme="minorHAnsi"/>
                <w:b/>
              </w:rPr>
            </w:pPr>
            <w:proofErr w:type="spellStart"/>
            <w:r w:rsidRPr="000702A6">
              <w:rPr>
                <w:rStyle w:val="A4"/>
                <w:rFonts w:asciiTheme="minorHAnsi" w:hAnsiTheme="minorHAnsi"/>
                <w:b/>
              </w:rPr>
              <w:t>Raiffeisen</w:t>
            </w:r>
            <w:proofErr w:type="spellEnd"/>
            <w:r w:rsidRPr="000702A6">
              <w:rPr>
                <w:rStyle w:val="A4"/>
                <w:rFonts w:asciiTheme="minorHAnsi" w:hAnsiTheme="minorHAnsi"/>
                <w:b/>
              </w:rPr>
              <w:t xml:space="preserve"> bank</w:t>
            </w:r>
          </w:p>
          <w:p w:rsidR="000702A6" w:rsidRPr="000702A6" w:rsidRDefault="000702A6" w:rsidP="00E13919">
            <w:pPr>
              <w:autoSpaceDE w:val="0"/>
              <w:autoSpaceDN w:val="0"/>
              <w:adjustRightInd w:val="0"/>
              <w:rPr>
                <w:rStyle w:val="A4"/>
                <w:rFonts w:asciiTheme="minorHAnsi" w:hAnsiTheme="minorHAnsi"/>
                <w:b/>
              </w:rPr>
            </w:pPr>
            <w:r w:rsidRPr="000702A6">
              <w:rPr>
                <w:rStyle w:val="A4"/>
                <w:rFonts w:asciiTheme="minorHAnsi" w:hAnsiTheme="minorHAnsi"/>
                <w:b/>
              </w:rPr>
              <w:t>IBAN  CZ18 5500 0000 0058 0799 0028</w:t>
            </w:r>
          </w:p>
          <w:p w:rsidR="004C6BE4" w:rsidRPr="000702A6" w:rsidRDefault="000702A6" w:rsidP="00E13919">
            <w:pPr>
              <w:autoSpaceDE w:val="0"/>
              <w:autoSpaceDN w:val="0"/>
              <w:adjustRightInd w:val="0"/>
              <w:rPr>
                <w:rStyle w:val="A4"/>
                <w:rFonts w:asciiTheme="minorHAnsi" w:hAnsiTheme="minorHAnsi"/>
                <w:b/>
              </w:rPr>
            </w:pPr>
            <w:r w:rsidRPr="000702A6">
              <w:rPr>
                <w:rStyle w:val="A4"/>
                <w:rFonts w:asciiTheme="minorHAnsi" w:hAnsiTheme="minorHAnsi"/>
                <w:b/>
              </w:rPr>
              <w:t>BIC/SWIFT   RZBCCZPP</w:t>
            </w:r>
          </w:p>
          <w:p w:rsidR="00155569" w:rsidRPr="000702A6" w:rsidRDefault="00155569" w:rsidP="00E1391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702A6">
              <w:rPr>
                <w:rStyle w:val="A4"/>
                <w:rFonts w:asciiTheme="minorHAnsi" w:hAnsiTheme="minorHAnsi"/>
                <w:b/>
              </w:rPr>
              <w:t xml:space="preserve">Detail </w:t>
            </w:r>
            <w:proofErr w:type="spellStart"/>
            <w:r w:rsidRPr="000702A6">
              <w:rPr>
                <w:rStyle w:val="A4"/>
                <w:rFonts w:asciiTheme="minorHAnsi" w:hAnsiTheme="minorHAnsi"/>
                <w:b/>
              </w:rPr>
              <w:t>of</w:t>
            </w:r>
            <w:proofErr w:type="spellEnd"/>
            <w:r w:rsidRPr="000702A6">
              <w:rPr>
                <w:rStyle w:val="A4"/>
                <w:rFonts w:asciiTheme="minorHAnsi" w:hAnsiTheme="minorHAnsi"/>
                <w:b/>
              </w:rPr>
              <w:t xml:space="preserve"> </w:t>
            </w:r>
            <w:proofErr w:type="spellStart"/>
            <w:r w:rsidRPr="000702A6">
              <w:rPr>
                <w:rStyle w:val="A4"/>
                <w:rFonts w:asciiTheme="minorHAnsi" w:hAnsiTheme="minorHAnsi"/>
                <w:b/>
              </w:rPr>
              <w:t>Charges</w:t>
            </w:r>
            <w:proofErr w:type="spellEnd"/>
            <w:r w:rsidRPr="000702A6">
              <w:rPr>
                <w:rStyle w:val="A4"/>
                <w:rFonts w:asciiTheme="minorHAnsi" w:hAnsiTheme="minorHAnsi"/>
                <w:b/>
              </w:rPr>
              <w:t xml:space="preserve">: SHA – </w:t>
            </w:r>
            <w:proofErr w:type="spellStart"/>
            <w:r w:rsidRPr="000702A6">
              <w:rPr>
                <w:rStyle w:val="A4"/>
                <w:rFonts w:asciiTheme="minorHAnsi" w:hAnsiTheme="minorHAnsi"/>
                <w:b/>
              </w:rPr>
              <w:t>each</w:t>
            </w:r>
            <w:proofErr w:type="spellEnd"/>
            <w:r w:rsidRPr="000702A6">
              <w:rPr>
                <w:rStyle w:val="A4"/>
                <w:rFonts w:asciiTheme="minorHAnsi" w:hAnsiTheme="minorHAnsi"/>
                <w:b/>
              </w:rPr>
              <w:t xml:space="preserve"> part </w:t>
            </w:r>
            <w:proofErr w:type="spellStart"/>
            <w:r w:rsidRPr="000702A6">
              <w:rPr>
                <w:rStyle w:val="A4"/>
                <w:rFonts w:asciiTheme="minorHAnsi" w:hAnsiTheme="minorHAnsi"/>
                <w:b/>
              </w:rPr>
              <w:t>pays</w:t>
            </w:r>
            <w:proofErr w:type="spellEnd"/>
            <w:r w:rsidRPr="000702A6">
              <w:rPr>
                <w:rStyle w:val="A4"/>
                <w:rFonts w:asciiTheme="minorHAnsi" w:hAnsiTheme="minorHAnsi"/>
                <w:b/>
              </w:rPr>
              <w:t xml:space="preserve"> </w:t>
            </w:r>
            <w:proofErr w:type="spellStart"/>
            <w:r w:rsidRPr="000702A6">
              <w:rPr>
                <w:rStyle w:val="A4"/>
                <w:rFonts w:asciiTheme="minorHAnsi" w:hAnsiTheme="minorHAnsi"/>
                <w:b/>
              </w:rPr>
              <w:t>the</w:t>
            </w:r>
            <w:proofErr w:type="spellEnd"/>
            <w:r w:rsidRPr="000702A6">
              <w:rPr>
                <w:rStyle w:val="A4"/>
                <w:rFonts w:asciiTheme="minorHAnsi" w:hAnsiTheme="minorHAnsi"/>
                <w:b/>
              </w:rPr>
              <w:t xml:space="preserve"> </w:t>
            </w:r>
            <w:proofErr w:type="spellStart"/>
            <w:r w:rsidRPr="000702A6">
              <w:rPr>
                <w:rStyle w:val="A4"/>
                <w:rFonts w:asciiTheme="minorHAnsi" w:hAnsiTheme="minorHAnsi"/>
                <w:b/>
              </w:rPr>
              <w:t>fees</w:t>
            </w:r>
            <w:proofErr w:type="spellEnd"/>
            <w:r w:rsidRPr="000702A6">
              <w:rPr>
                <w:rStyle w:val="A4"/>
                <w:rFonts w:asciiTheme="minorHAnsi" w:hAnsiTheme="minorHAnsi"/>
                <w:b/>
              </w:rPr>
              <w:t xml:space="preserve"> </w:t>
            </w:r>
            <w:proofErr w:type="spellStart"/>
            <w:r w:rsidRPr="000702A6">
              <w:rPr>
                <w:rStyle w:val="A4"/>
                <w:rFonts w:asciiTheme="minorHAnsi" w:hAnsiTheme="minorHAnsi"/>
                <w:b/>
              </w:rPr>
              <w:t>of</w:t>
            </w:r>
            <w:proofErr w:type="spellEnd"/>
            <w:r w:rsidRPr="000702A6">
              <w:rPr>
                <w:rStyle w:val="A4"/>
                <w:rFonts w:asciiTheme="minorHAnsi" w:hAnsiTheme="minorHAnsi"/>
                <w:b/>
              </w:rPr>
              <w:t xml:space="preserve"> </w:t>
            </w:r>
            <w:proofErr w:type="spellStart"/>
            <w:r w:rsidRPr="000702A6">
              <w:rPr>
                <w:rStyle w:val="A4"/>
                <w:rFonts w:asciiTheme="minorHAnsi" w:hAnsiTheme="minorHAnsi"/>
                <w:b/>
              </w:rPr>
              <w:t>its</w:t>
            </w:r>
            <w:proofErr w:type="spellEnd"/>
            <w:r w:rsidRPr="000702A6">
              <w:rPr>
                <w:rStyle w:val="A4"/>
                <w:rFonts w:asciiTheme="minorHAnsi" w:hAnsiTheme="minorHAnsi"/>
                <w:b/>
              </w:rPr>
              <w:t xml:space="preserve"> bank</w:t>
            </w:r>
          </w:p>
        </w:tc>
      </w:tr>
    </w:tbl>
    <w:p w:rsidR="006F336E" w:rsidRPr="001653E7" w:rsidRDefault="006F336E" w:rsidP="00155569">
      <w:pPr>
        <w:autoSpaceDE w:val="0"/>
        <w:autoSpaceDN w:val="0"/>
        <w:adjustRightInd w:val="0"/>
        <w:spacing w:after="40" w:line="241" w:lineRule="atLeast"/>
        <w:rPr>
          <w:rFonts w:asciiTheme="minorHAnsi" w:hAnsiTheme="minorHAnsi" w:cs="Tahoma"/>
          <w:bCs/>
          <w:color w:val="FF0000"/>
          <w:sz w:val="22"/>
          <w:szCs w:val="24"/>
        </w:rPr>
      </w:pPr>
    </w:p>
    <w:p w:rsidR="00155569" w:rsidRPr="001653E7" w:rsidRDefault="00155569" w:rsidP="00155569">
      <w:pPr>
        <w:autoSpaceDE w:val="0"/>
        <w:autoSpaceDN w:val="0"/>
        <w:adjustRightInd w:val="0"/>
        <w:spacing w:after="40" w:line="241" w:lineRule="atLeast"/>
        <w:rPr>
          <w:rFonts w:asciiTheme="minorHAnsi" w:hAnsiTheme="minorHAnsi" w:cs="Tahoma"/>
          <w:bCs/>
          <w:color w:val="FF0000"/>
          <w:sz w:val="22"/>
          <w:szCs w:val="24"/>
        </w:rPr>
      </w:pP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Entry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forms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without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a copy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of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the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receipt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will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not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be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accepted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!</w:t>
      </w:r>
    </w:p>
    <w:p w:rsidR="00555026" w:rsidRPr="001653E7" w:rsidRDefault="00555026" w:rsidP="00155569">
      <w:pPr>
        <w:autoSpaceDE w:val="0"/>
        <w:autoSpaceDN w:val="0"/>
        <w:adjustRightInd w:val="0"/>
        <w:spacing w:after="40" w:line="241" w:lineRule="atLeast"/>
        <w:rPr>
          <w:rFonts w:asciiTheme="minorHAnsi" w:hAnsiTheme="minorHAnsi" w:cs="Tahoma"/>
          <w:bCs/>
          <w:color w:val="FF0000"/>
          <w:sz w:val="22"/>
          <w:szCs w:val="24"/>
        </w:rPr>
      </w:pP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All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fees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must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be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prepaid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to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the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above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account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.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It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is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not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possible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to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pay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at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the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day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of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the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show (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except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for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fees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for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 xml:space="preserve"> </w:t>
      </w:r>
      <w:proofErr w:type="spellStart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competitions</w:t>
      </w:r>
      <w:proofErr w:type="spellEnd"/>
      <w:r w:rsidRPr="001653E7">
        <w:rPr>
          <w:rFonts w:asciiTheme="minorHAnsi" w:hAnsiTheme="minorHAnsi" w:cs="Tahoma"/>
          <w:bCs/>
          <w:color w:val="FF0000"/>
          <w:sz w:val="22"/>
          <w:szCs w:val="24"/>
        </w:rPr>
        <w:t>).</w:t>
      </w:r>
    </w:p>
    <w:p w:rsidR="00555026" w:rsidRPr="001653E7" w:rsidRDefault="00555026" w:rsidP="00155569">
      <w:pPr>
        <w:autoSpaceDE w:val="0"/>
        <w:autoSpaceDN w:val="0"/>
        <w:adjustRightInd w:val="0"/>
        <w:spacing w:after="40" w:line="241" w:lineRule="atLeast"/>
        <w:rPr>
          <w:rFonts w:asciiTheme="minorHAnsi" w:eastAsia="Calibri" w:hAnsiTheme="minorHAnsi" w:cs="Univers OT Rg"/>
          <w:b/>
          <w:bCs/>
          <w:color w:val="F79646" w:themeColor="accent6"/>
          <w:lang w:eastAsia="cs-CZ"/>
        </w:rPr>
      </w:pPr>
    </w:p>
    <w:p w:rsidR="00555026" w:rsidRPr="001653E7" w:rsidRDefault="00555026" w:rsidP="00645E99">
      <w:pPr>
        <w:jc w:val="both"/>
        <w:rPr>
          <w:rFonts w:asciiTheme="minorHAnsi" w:hAnsiTheme="minorHAnsi" w:cs="Tahoma"/>
          <w:b/>
          <w:color w:val="ED7D31"/>
          <w:sz w:val="22"/>
          <w:szCs w:val="22"/>
        </w:rPr>
      </w:pPr>
      <w:proofErr w:type="spellStart"/>
      <w:r w:rsidRPr="001653E7">
        <w:rPr>
          <w:rFonts w:asciiTheme="minorHAnsi" w:hAnsiTheme="minorHAnsi" w:cs="Tahoma"/>
          <w:b/>
          <w:color w:val="ED7D31"/>
          <w:sz w:val="22"/>
          <w:szCs w:val="22"/>
        </w:rPr>
        <w:t>Instructions</w:t>
      </w:r>
      <w:proofErr w:type="spellEnd"/>
      <w:r w:rsidRPr="001653E7">
        <w:rPr>
          <w:rFonts w:asciiTheme="minorHAnsi" w:hAnsiTheme="minorHAnsi" w:cs="Tahoma"/>
          <w:b/>
          <w:color w:val="ED7D31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b/>
          <w:color w:val="ED7D31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b/>
          <w:color w:val="ED7D31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b/>
          <w:color w:val="ED7D31"/>
          <w:sz w:val="22"/>
          <w:szCs w:val="22"/>
        </w:rPr>
        <w:t>application</w:t>
      </w:r>
      <w:proofErr w:type="spellEnd"/>
      <w:r w:rsidRPr="001653E7">
        <w:rPr>
          <w:rFonts w:asciiTheme="minorHAnsi" w:hAnsiTheme="minorHAnsi" w:cs="Tahoma"/>
          <w:b/>
          <w:color w:val="ED7D31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b/>
          <w:color w:val="ED7D31"/>
          <w:sz w:val="22"/>
          <w:szCs w:val="22"/>
        </w:rPr>
        <w:t>completion</w:t>
      </w:r>
      <w:proofErr w:type="spellEnd"/>
      <w:r w:rsidRPr="001653E7">
        <w:rPr>
          <w:rFonts w:asciiTheme="minorHAnsi" w:hAnsiTheme="minorHAnsi" w:cs="Tahoma"/>
          <w:b/>
          <w:color w:val="ED7D31"/>
          <w:sz w:val="22"/>
          <w:szCs w:val="22"/>
        </w:rPr>
        <w:t>:</w:t>
      </w:r>
    </w:p>
    <w:p w:rsidR="00B6178E" w:rsidRPr="001653E7" w:rsidRDefault="00555026" w:rsidP="00645E99">
      <w:pPr>
        <w:spacing w:before="60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1653E7">
        <w:rPr>
          <w:rFonts w:asciiTheme="minorHAnsi" w:hAnsiTheme="minorHAnsi" w:cs="Tahoma"/>
          <w:sz w:val="22"/>
          <w:szCs w:val="22"/>
        </w:rPr>
        <w:t>Entry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forms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should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completed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in BLOCK CAPITALS.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Each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dog has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its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own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application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Illegible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applications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will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not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accepted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incorrectly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completed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application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organizer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not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responsible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each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application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entryform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must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include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a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photocopy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both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sides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pedigree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A dog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can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entered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only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in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one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class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application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missing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attached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photocopy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proof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that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dog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meets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conditions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working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champion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class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will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placed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in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open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class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>.</w:t>
      </w:r>
    </w:p>
    <w:p w:rsidR="006F336E" w:rsidRPr="001653E7" w:rsidRDefault="006F336E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16"/>
          <w:szCs w:val="16"/>
        </w:rPr>
      </w:pPr>
    </w:p>
    <w:p w:rsidR="004F6A42" w:rsidRPr="001653E7" w:rsidRDefault="004F6A42" w:rsidP="004F6A42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proofErr w:type="spellStart"/>
      <w:r w:rsidRPr="001653E7">
        <w:rPr>
          <w:rFonts w:asciiTheme="minorHAnsi" w:hAnsiTheme="minorHAnsi" w:cs="Tahoma"/>
          <w:b/>
          <w:color w:val="E36C0A"/>
          <w:sz w:val="22"/>
          <w:szCs w:val="22"/>
        </w:rPr>
        <w:t>Rules</w:t>
      </w:r>
      <w:proofErr w:type="spellEnd"/>
      <w:r w:rsidRPr="001653E7">
        <w:rPr>
          <w:rFonts w:asciiTheme="minorHAnsi" w:hAnsiTheme="minorHAnsi" w:cs="Tahoma"/>
          <w:b/>
          <w:color w:val="E36C0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b/>
          <w:color w:val="E36C0A"/>
          <w:sz w:val="22"/>
          <w:szCs w:val="22"/>
        </w:rPr>
        <w:t>and</w:t>
      </w:r>
      <w:proofErr w:type="spellEnd"/>
      <w:r w:rsidRPr="001653E7">
        <w:rPr>
          <w:rFonts w:asciiTheme="minorHAnsi" w:hAnsiTheme="minorHAnsi" w:cs="Tahoma"/>
          <w:b/>
          <w:color w:val="E36C0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b/>
          <w:color w:val="E36C0A"/>
          <w:sz w:val="22"/>
          <w:szCs w:val="22"/>
        </w:rPr>
        <w:t>regulations</w:t>
      </w:r>
      <w:proofErr w:type="spellEnd"/>
      <w:r w:rsidRPr="001653E7">
        <w:rPr>
          <w:rFonts w:asciiTheme="minorHAnsi" w:hAnsiTheme="minorHAnsi" w:cs="Tahoma"/>
          <w:b/>
          <w:color w:val="E36C0A"/>
          <w:sz w:val="22"/>
          <w:szCs w:val="22"/>
        </w:rPr>
        <w:t>:</w:t>
      </w:r>
    </w:p>
    <w:p w:rsidR="009C26D5" w:rsidRPr="001653E7" w:rsidRDefault="004F6A42" w:rsidP="00C125AA">
      <w:pPr>
        <w:jc w:val="both"/>
        <w:rPr>
          <w:rFonts w:asciiTheme="minorHAnsi" w:hAnsiTheme="minorHAnsi"/>
          <w:sz w:val="22"/>
          <w:highlight w:val="red"/>
        </w:rPr>
      </w:pP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exhibition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accessible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to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males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and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females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briard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breed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registered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in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books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recognized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by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FCI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that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reached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day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show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age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required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class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="004F629B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Imported</w:t>
      </w:r>
      <w:proofErr w:type="spellEnd"/>
      <w:r w:rsidR="004F629B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="004F629B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do</w:t>
      </w:r>
      <w:r w:rsidR="00F15B72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gs</w:t>
      </w:r>
      <w:proofErr w:type="spellEnd"/>
      <w:r w:rsidR="00F15B72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to CZ </w:t>
      </w:r>
      <w:proofErr w:type="spellStart"/>
      <w:r w:rsidR="00F15B72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must</w:t>
      </w:r>
      <w:proofErr w:type="spellEnd"/>
      <w:r w:rsidR="00F15B72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="00F15B72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be</w:t>
      </w:r>
      <w:proofErr w:type="spellEnd"/>
      <w:r w:rsidR="00F15B72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="00F15B72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registered</w:t>
      </w:r>
      <w:proofErr w:type="spellEnd"/>
      <w:r w:rsidR="00F15B72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in </w:t>
      </w:r>
      <w:proofErr w:type="spellStart"/>
      <w:r w:rsidR="00F15B72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C</w:t>
      </w:r>
      <w:r w:rsidR="004F629B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zech</w:t>
      </w:r>
      <w:proofErr w:type="spellEnd"/>
      <w:r w:rsidR="004F629B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="004F629B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studbook</w:t>
      </w:r>
      <w:proofErr w:type="spellEnd"/>
      <w:r w:rsidR="004F629B"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Organizers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are not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responsible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damages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caused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by a dog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exhibitor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dog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loss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death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during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exhibition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Dogs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are not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allowed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to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move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freely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and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their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owners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must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keep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them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on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leash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. </w:t>
      </w:r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exhibition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will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not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admitted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dog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with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cropped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ears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and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will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not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judged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Show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not open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females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in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season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females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in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second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half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pregnancy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nursing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females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and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aggressive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individuals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forbidden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to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treat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coat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, skin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nose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dog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anything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that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changes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their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texture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color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shape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>.</w:t>
      </w:r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also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forbidden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to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tie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dog on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table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show.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Violation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provision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may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result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in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immediate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expulsion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from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show.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Exhibitors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are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required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to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comply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with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provisions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FCI Show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Regulations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and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ČMKU, these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propositions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and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instructions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Show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Committee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which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will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undertake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filing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Taking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puppies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sale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show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prohibited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Organizer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assumes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no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responsibil</w:t>
      </w:r>
      <w:r w:rsidR="004F629B" w:rsidRPr="001653E7">
        <w:rPr>
          <w:rFonts w:asciiTheme="minorHAnsi" w:hAnsiTheme="minorHAnsi" w:cs="Tahoma"/>
          <w:sz w:val="22"/>
          <w:szCs w:val="22"/>
        </w:rPr>
        <w:t>ity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not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delivery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entryforms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Exhibitors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give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permission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to use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their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full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name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and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address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in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4F629B" w:rsidRPr="001653E7">
        <w:rPr>
          <w:rFonts w:asciiTheme="minorHAnsi" w:hAnsiTheme="minorHAnsi" w:cs="Tahoma"/>
          <w:sz w:val="22"/>
          <w:szCs w:val="22"/>
        </w:rPr>
        <w:t>catalogue</w:t>
      </w:r>
      <w:proofErr w:type="spellEnd"/>
      <w:r w:rsidR="004F629B" w:rsidRPr="001653E7">
        <w:rPr>
          <w:rFonts w:asciiTheme="minorHAnsi" w:hAnsiTheme="minorHAnsi" w:cs="Tahoma"/>
          <w:sz w:val="22"/>
          <w:szCs w:val="22"/>
        </w:rPr>
        <w:t>.</w:t>
      </w:r>
      <w:r w:rsidR="00C125AA" w:rsidRPr="001653E7">
        <w:rPr>
          <w:rFonts w:asciiTheme="minorHAnsi" w:hAnsiTheme="minorHAnsi" w:cs="Tahoma"/>
          <w:sz w:val="22"/>
          <w:szCs w:val="22"/>
        </w:rPr>
        <w:t xml:space="preserve"> </w:t>
      </w:r>
      <w:r w:rsidR="00C125AA" w:rsidRPr="001653E7">
        <w:rPr>
          <w:rFonts w:asciiTheme="minorHAnsi" w:hAnsiTheme="minorHAnsi"/>
          <w:sz w:val="22"/>
          <w:highlight w:val="red"/>
        </w:rPr>
        <w:t xml:space="preserve"> </w:t>
      </w:r>
    </w:p>
    <w:p w:rsidR="00C125AA" w:rsidRPr="001653E7" w:rsidRDefault="00C125AA" w:rsidP="00C125AA">
      <w:pPr>
        <w:jc w:val="both"/>
        <w:rPr>
          <w:rFonts w:asciiTheme="minorHAnsi" w:hAnsiTheme="minorHAnsi"/>
          <w:sz w:val="22"/>
        </w:rPr>
      </w:pPr>
      <w:r w:rsidRPr="001653E7">
        <w:rPr>
          <w:rFonts w:asciiTheme="minorHAnsi" w:hAnsiTheme="minorHAnsi"/>
          <w:sz w:val="22"/>
        </w:rPr>
        <w:t xml:space="preserve">In </w:t>
      </w:r>
      <w:proofErr w:type="spellStart"/>
      <w:r w:rsidRPr="001653E7">
        <w:rPr>
          <w:rFonts w:asciiTheme="minorHAnsi" w:hAnsiTheme="minorHAnsi"/>
          <w:sz w:val="22"/>
        </w:rPr>
        <w:t>the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event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of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cancel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the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exhibition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due</w:t>
      </w:r>
      <w:proofErr w:type="spellEnd"/>
      <w:r w:rsidRPr="001653E7">
        <w:rPr>
          <w:rFonts w:asciiTheme="minorHAnsi" w:hAnsiTheme="minorHAnsi"/>
          <w:sz w:val="22"/>
        </w:rPr>
        <w:t xml:space="preserve"> to </w:t>
      </w:r>
      <w:proofErr w:type="spellStart"/>
      <w:r w:rsidRPr="001653E7">
        <w:rPr>
          <w:rFonts w:asciiTheme="minorHAnsi" w:hAnsiTheme="minorHAnsi"/>
          <w:sz w:val="22"/>
        </w:rPr>
        <w:t>force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majeure</w:t>
      </w:r>
      <w:proofErr w:type="spellEnd"/>
      <w:r w:rsidRPr="001653E7">
        <w:rPr>
          <w:rFonts w:asciiTheme="minorHAnsi" w:hAnsiTheme="minorHAnsi"/>
          <w:sz w:val="22"/>
        </w:rPr>
        <w:t xml:space="preserve">, </w:t>
      </w:r>
      <w:proofErr w:type="spellStart"/>
      <w:r w:rsidRPr="001653E7">
        <w:rPr>
          <w:rFonts w:asciiTheme="minorHAnsi" w:hAnsiTheme="minorHAnsi"/>
          <w:sz w:val="22"/>
        </w:rPr>
        <w:t>the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exhibition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fees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will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be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used</w:t>
      </w:r>
      <w:proofErr w:type="spellEnd"/>
      <w:r w:rsidRPr="001653E7">
        <w:rPr>
          <w:rFonts w:asciiTheme="minorHAnsi" w:hAnsiTheme="minorHAnsi"/>
          <w:sz w:val="22"/>
        </w:rPr>
        <w:t xml:space="preserve"> to </w:t>
      </w:r>
      <w:proofErr w:type="spellStart"/>
      <w:r w:rsidRPr="001653E7">
        <w:rPr>
          <w:rFonts w:asciiTheme="minorHAnsi" w:hAnsiTheme="minorHAnsi"/>
          <w:sz w:val="22"/>
        </w:rPr>
        <w:t>cover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expenses</w:t>
      </w:r>
      <w:proofErr w:type="spellEnd"/>
      <w:r w:rsidRPr="001653E7">
        <w:rPr>
          <w:rFonts w:asciiTheme="minorHAnsi" w:hAnsiTheme="minorHAnsi"/>
          <w:sz w:val="22"/>
        </w:rPr>
        <w:t xml:space="preserve"> </w:t>
      </w:r>
      <w:proofErr w:type="spellStart"/>
      <w:r w:rsidRPr="001653E7">
        <w:rPr>
          <w:rFonts w:asciiTheme="minorHAnsi" w:hAnsiTheme="minorHAnsi"/>
          <w:sz w:val="22"/>
        </w:rPr>
        <w:t>related</w:t>
      </w:r>
      <w:proofErr w:type="spellEnd"/>
      <w:r w:rsidRPr="001653E7">
        <w:rPr>
          <w:rFonts w:asciiTheme="minorHAnsi" w:hAnsiTheme="minorHAnsi"/>
          <w:sz w:val="22"/>
        </w:rPr>
        <w:t xml:space="preserve"> to </w:t>
      </w:r>
      <w:proofErr w:type="spellStart"/>
      <w:r w:rsidRPr="001653E7">
        <w:rPr>
          <w:rFonts w:asciiTheme="minorHAnsi" w:hAnsiTheme="minorHAnsi"/>
          <w:sz w:val="22"/>
        </w:rPr>
        <w:t>the</w:t>
      </w:r>
      <w:proofErr w:type="spellEnd"/>
      <w:r w:rsidR="009C26D5" w:rsidRPr="001653E7">
        <w:rPr>
          <w:rFonts w:asciiTheme="minorHAnsi" w:hAnsiTheme="minorHAnsi"/>
          <w:sz w:val="22"/>
        </w:rPr>
        <w:t xml:space="preserve"> </w:t>
      </w:r>
      <w:proofErr w:type="spellStart"/>
      <w:r w:rsidR="009C26D5" w:rsidRPr="001653E7">
        <w:rPr>
          <w:rFonts w:asciiTheme="minorHAnsi" w:hAnsiTheme="minorHAnsi"/>
          <w:sz w:val="22"/>
        </w:rPr>
        <w:t>preparation</w:t>
      </w:r>
      <w:proofErr w:type="spellEnd"/>
      <w:r w:rsidR="009C26D5" w:rsidRPr="001653E7">
        <w:rPr>
          <w:rFonts w:asciiTheme="minorHAnsi" w:hAnsiTheme="minorHAnsi"/>
          <w:sz w:val="22"/>
        </w:rPr>
        <w:t xml:space="preserve"> </w:t>
      </w:r>
      <w:proofErr w:type="spellStart"/>
      <w:r w:rsidR="009C26D5" w:rsidRPr="001653E7">
        <w:rPr>
          <w:rFonts w:asciiTheme="minorHAnsi" w:hAnsiTheme="minorHAnsi"/>
          <w:sz w:val="22"/>
        </w:rPr>
        <w:t>of</w:t>
      </w:r>
      <w:proofErr w:type="spellEnd"/>
      <w:r w:rsidR="009C26D5" w:rsidRPr="001653E7">
        <w:rPr>
          <w:rFonts w:asciiTheme="minorHAnsi" w:hAnsiTheme="minorHAnsi"/>
          <w:sz w:val="22"/>
        </w:rPr>
        <w:t xml:space="preserve"> </w:t>
      </w:r>
      <w:proofErr w:type="spellStart"/>
      <w:r w:rsidR="009C26D5" w:rsidRPr="001653E7">
        <w:rPr>
          <w:rFonts w:asciiTheme="minorHAnsi" w:hAnsiTheme="minorHAnsi"/>
          <w:sz w:val="22"/>
        </w:rPr>
        <w:t>the</w:t>
      </w:r>
      <w:proofErr w:type="spellEnd"/>
      <w:r w:rsidR="009C26D5" w:rsidRPr="001653E7">
        <w:rPr>
          <w:rFonts w:asciiTheme="minorHAnsi" w:hAnsiTheme="minorHAnsi"/>
          <w:sz w:val="22"/>
        </w:rPr>
        <w:t xml:space="preserve"> </w:t>
      </w:r>
      <w:proofErr w:type="spellStart"/>
      <w:r w:rsidR="009C26D5" w:rsidRPr="001653E7">
        <w:rPr>
          <w:rFonts w:asciiTheme="minorHAnsi" w:hAnsiTheme="minorHAnsi"/>
          <w:sz w:val="22"/>
        </w:rPr>
        <w:t>exhibition</w:t>
      </w:r>
      <w:proofErr w:type="spellEnd"/>
      <w:r w:rsidR="009C26D5" w:rsidRPr="001653E7">
        <w:rPr>
          <w:rFonts w:asciiTheme="minorHAnsi" w:hAnsiTheme="minorHAnsi"/>
          <w:sz w:val="22"/>
        </w:rPr>
        <w:t>.</w:t>
      </w:r>
      <w:r w:rsidRPr="001653E7">
        <w:rPr>
          <w:rFonts w:asciiTheme="minorHAnsi" w:hAnsiTheme="minorHAnsi"/>
          <w:sz w:val="22"/>
        </w:rPr>
        <w:t>,</w:t>
      </w:r>
    </w:p>
    <w:p w:rsidR="004F629B" w:rsidRPr="001653E7" w:rsidRDefault="004F629B" w:rsidP="004F6A42">
      <w:pPr>
        <w:spacing w:before="60"/>
        <w:jc w:val="both"/>
        <w:rPr>
          <w:rFonts w:asciiTheme="minorHAnsi" w:hAnsiTheme="minorHAnsi" w:cs="Tahoma"/>
          <w:sz w:val="22"/>
          <w:szCs w:val="22"/>
        </w:rPr>
      </w:pPr>
    </w:p>
    <w:p w:rsidR="00464AF7" w:rsidRPr="001653E7" w:rsidRDefault="00464AF7" w:rsidP="00645E99">
      <w:pPr>
        <w:spacing w:before="60"/>
        <w:jc w:val="both"/>
        <w:rPr>
          <w:rFonts w:asciiTheme="majorHAnsi" w:eastAsia="Calibri" w:hAnsiTheme="majorHAnsi" w:cs="Univers OT Rg"/>
          <w:b/>
          <w:color w:val="F79646" w:themeColor="accent6"/>
          <w:sz w:val="22"/>
          <w:szCs w:val="22"/>
          <w:lang w:eastAsia="cs-CZ"/>
        </w:rPr>
      </w:pPr>
    </w:p>
    <w:p w:rsidR="00C8297A" w:rsidRPr="00C8297A" w:rsidRDefault="00C8297A" w:rsidP="00C8297A">
      <w:pPr>
        <w:rPr>
          <w:rFonts w:asciiTheme="minorHAnsi" w:hAnsiTheme="minorHAnsi"/>
          <w:b/>
          <w:color w:val="E36C0A" w:themeColor="accent6" w:themeShade="BF"/>
          <w:sz w:val="22"/>
          <w:szCs w:val="22"/>
          <w:lang w:eastAsia="cs-CZ"/>
        </w:rPr>
      </w:pPr>
      <w:proofErr w:type="spellStart"/>
      <w:r w:rsidRPr="00C8297A">
        <w:rPr>
          <w:rFonts w:asciiTheme="minorHAnsi" w:hAnsiTheme="minorHAnsi"/>
          <w:b/>
          <w:color w:val="E36C0A" w:themeColor="accent6" w:themeShade="BF"/>
          <w:sz w:val="22"/>
          <w:szCs w:val="22"/>
          <w:lang w:eastAsia="cs-CZ"/>
        </w:rPr>
        <w:t>Selectionné</w:t>
      </w:r>
      <w:proofErr w:type="spellEnd"/>
      <w:r w:rsidRPr="00C8297A">
        <w:rPr>
          <w:rFonts w:asciiTheme="minorHAnsi" w:hAnsiTheme="minorHAnsi"/>
          <w:b/>
          <w:color w:val="E36C0A" w:themeColor="accent6" w:themeShade="BF"/>
          <w:sz w:val="22"/>
          <w:szCs w:val="22"/>
          <w:lang w:eastAsia="cs-CZ"/>
        </w:rPr>
        <w:t>:</w:t>
      </w:r>
    </w:p>
    <w:p w:rsidR="00C8297A" w:rsidRPr="00C8297A" w:rsidRDefault="00C8297A" w:rsidP="00C8297A">
      <w:pPr>
        <w:rPr>
          <w:rFonts w:asciiTheme="minorHAnsi" w:hAnsiTheme="minorHAnsi"/>
          <w:sz w:val="22"/>
          <w:szCs w:val="22"/>
          <w:lang w:eastAsia="cs-CZ"/>
        </w:rPr>
      </w:pPr>
      <w:r w:rsidRPr="00C8297A">
        <w:rPr>
          <w:rFonts w:asciiTheme="minorHAnsi" w:hAnsiTheme="minorHAnsi"/>
          <w:sz w:val="22"/>
          <w:szCs w:val="22"/>
          <w:lang w:eastAsia="cs-CZ"/>
        </w:rPr>
        <w:t xml:space="preserve">To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the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application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form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please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attach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 these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documents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: copy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of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pedigree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, copy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of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 HD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and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 CSNB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official</w:t>
      </w:r>
      <w:proofErr w:type="spellEnd"/>
      <w:r w:rsidRPr="00C8297A">
        <w:rPr>
          <w:rFonts w:asciiTheme="minorHAnsi" w:hAnsiTheme="minorHAnsi"/>
          <w:sz w:val="22"/>
          <w:szCs w:val="22"/>
          <w:lang w:eastAsia="cs-CZ"/>
        </w:rPr>
        <w:t xml:space="preserve"> </w:t>
      </w:r>
      <w:proofErr w:type="spellStart"/>
      <w:r w:rsidRPr="00C8297A">
        <w:rPr>
          <w:rFonts w:asciiTheme="minorHAnsi" w:hAnsiTheme="minorHAnsi"/>
          <w:sz w:val="22"/>
          <w:szCs w:val="22"/>
          <w:lang w:eastAsia="cs-CZ"/>
        </w:rPr>
        <w:t>results</w:t>
      </w:r>
      <w:proofErr w:type="spellEnd"/>
    </w:p>
    <w:p w:rsidR="00C8297A" w:rsidRDefault="00C8297A" w:rsidP="00645E99">
      <w:pPr>
        <w:spacing w:before="60"/>
        <w:jc w:val="both"/>
        <w:rPr>
          <w:rFonts w:asciiTheme="minorHAnsi" w:eastAsia="Calibri" w:hAnsiTheme="minorHAnsi" w:cs="Univers OT Rg"/>
          <w:b/>
          <w:color w:val="F79646" w:themeColor="accent6"/>
          <w:sz w:val="22"/>
          <w:szCs w:val="22"/>
          <w:lang w:eastAsia="cs-CZ"/>
        </w:rPr>
      </w:pPr>
    </w:p>
    <w:p w:rsidR="004F629B" w:rsidRPr="001653E7" w:rsidRDefault="004F629B" w:rsidP="00645E99">
      <w:pPr>
        <w:spacing w:before="60"/>
        <w:jc w:val="both"/>
        <w:rPr>
          <w:rFonts w:asciiTheme="minorHAnsi" w:eastAsia="Calibri" w:hAnsiTheme="minorHAnsi" w:cs="Univers OT Rg"/>
          <w:b/>
          <w:color w:val="F79646" w:themeColor="accent6"/>
          <w:sz w:val="22"/>
          <w:szCs w:val="22"/>
          <w:lang w:eastAsia="cs-CZ"/>
        </w:rPr>
      </w:pPr>
      <w:proofErr w:type="spellStart"/>
      <w:r w:rsidRPr="001653E7">
        <w:rPr>
          <w:rFonts w:asciiTheme="minorHAnsi" w:eastAsia="Calibri" w:hAnsiTheme="minorHAnsi" w:cs="Univers OT Rg"/>
          <w:b/>
          <w:color w:val="F79646" w:themeColor="accent6"/>
          <w:sz w:val="22"/>
          <w:szCs w:val="22"/>
          <w:lang w:eastAsia="cs-CZ"/>
        </w:rPr>
        <w:t>Veterinary</w:t>
      </w:r>
      <w:proofErr w:type="spellEnd"/>
      <w:r w:rsidRPr="001653E7">
        <w:rPr>
          <w:rFonts w:asciiTheme="minorHAnsi" w:eastAsia="Calibri" w:hAnsiTheme="minorHAnsi" w:cs="Univers OT Rg"/>
          <w:b/>
          <w:color w:val="F79646" w:themeColor="accent6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b/>
          <w:color w:val="F79646" w:themeColor="accent6"/>
          <w:sz w:val="22"/>
          <w:szCs w:val="22"/>
          <w:lang w:eastAsia="cs-CZ"/>
        </w:rPr>
        <w:t>conditions</w:t>
      </w:r>
      <w:proofErr w:type="spellEnd"/>
      <w:r w:rsidRPr="001653E7">
        <w:rPr>
          <w:rFonts w:asciiTheme="minorHAnsi" w:eastAsia="Calibri" w:hAnsiTheme="minorHAnsi" w:cs="Univers OT Rg"/>
          <w:b/>
          <w:color w:val="F79646" w:themeColor="accent6"/>
          <w:sz w:val="22"/>
          <w:szCs w:val="22"/>
          <w:lang w:eastAsia="cs-CZ"/>
        </w:rPr>
        <w:t xml:space="preserve">: </w:t>
      </w:r>
    </w:p>
    <w:p w:rsidR="004F629B" w:rsidRDefault="004F629B" w:rsidP="00645E99">
      <w:pPr>
        <w:spacing w:before="60"/>
        <w:jc w:val="both"/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</w:pP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All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the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entered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dogs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must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be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clinically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healthy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.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Dogs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must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have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pet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passport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or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veterinary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certificate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with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valid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rabies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vaccination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. 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During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the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dog show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the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owners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must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supervise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/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take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care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of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the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dogs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so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that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they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do not cause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any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damage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to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other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dogs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or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humans</w:t>
      </w:r>
      <w:proofErr w:type="spellEnd"/>
      <w:r w:rsidRPr="001653E7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.</w:t>
      </w:r>
    </w:p>
    <w:p w:rsidR="00C8297A" w:rsidRPr="001653E7" w:rsidRDefault="00C8297A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</w:p>
    <w:p w:rsidR="00645E99" w:rsidRPr="001653E7" w:rsidRDefault="002C24B8" w:rsidP="00645E99">
      <w:pPr>
        <w:spacing w:before="60"/>
        <w:jc w:val="both"/>
        <w:rPr>
          <w:rFonts w:asciiTheme="minorHAnsi" w:hAnsiTheme="minorHAnsi" w:cs="Tahoma"/>
          <w:b/>
          <w:color w:val="E36C0A"/>
          <w:sz w:val="22"/>
          <w:szCs w:val="22"/>
        </w:rPr>
      </w:pPr>
      <w:proofErr w:type="spellStart"/>
      <w:r w:rsidRPr="001653E7">
        <w:rPr>
          <w:rFonts w:asciiTheme="minorHAnsi" w:hAnsiTheme="minorHAnsi" w:cs="Tahoma"/>
          <w:b/>
          <w:color w:val="E36C0A"/>
          <w:sz w:val="22"/>
          <w:szCs w:val="22"/>
        </w:rPr>
        <w:t>Protests</w:t>
      </w:r>
      <w:proofErr w:type="spellEnd"/>
      <w:r w:rsidR="00645E99" w:rsidRPr="001653E7">
        <w:rPr>
          <w:rFonts w:asciiTheme="minorHAnsi" w:hAnsiTheme="minorHAnsi" w:cs="Tahoma"/>
          <w:b/>
          <w:color w:val="E36C0A"/>
          <w:sz w:val="22"/>
          <w:szCs w:val="22"/>
        </w:rPr>
        <w:t>:</w:t>
      </w:r>
    </w:p>
    <w:p w:rsidR="00645E99" w:rsidRPr="001653E7" w:rsidRDefault="004F629B">
      <w:pPr>
        <w:rPr>
          <w:rFonts w:asciiTheme="minorHAnsi" w:hAnsiTheme="minorHAnsi" w:cs="Tahoma"/>
          <w:sz w:val="22"/>
          <w:szCs w:val="22"/>
        </w:rPr>
      </w:pPr>
      <w:r w:rsidRPr="001653E7">
        <w:rPr>
          <w:rFonts w:asciiTheme="minorHAnsi" w:hAnsiTheme="minorHAnsi" w:cs="Tahoma"/>
          <w:sz w:val="22"/>
          <w:szCs w:val="22"/>
        </w:rPr>
        <w:t xml:space="preserve">A protest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against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any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decision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made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by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judge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not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admissible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A protest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can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submitted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formal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reasons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such as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violation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show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regulation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provisions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and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proposition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provisions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protest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must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submitted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in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written</w:t>
      </w:r>
      <w:proofErr w:type="spellEnd"/>
      <w:r w:rsidR="005836E4"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5836E4" w:rsidRPr="001653E7">
        <w:rPr>
          <w:rFonts w:asciiTheme="minorHAnsi" w:hAnsiTheme="minorHAnsi" w:cs="Tahoma"/>
          <w:sz w:val="22"/>
          <w:szCs w:val="22"/>
        </w:rPr>
        <w:t>form</w:t>
      </w:r>
      <w:proofErr w:type="spellEnd"/>
      <w:r w:rsidR="005836E4" w:rsidRPr="001653E7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="005836E4" w:rsidRPr="001653E7">
        <w:rPr>
          <w:rFonts w:asciiTheme="minorHAnsi" w:hAnsiTheme="minorHAnsi" w:cs="Tahoma"/>
          <w:sz w:val="22"/>
          <w:szCs w:val="22"/>
        </w:rPr>
        <w:t>against</w:t>
      </w:r>
      <w:proofErr w:type="spellEnd"/>
      <w:r w:rsidR="005836E4" w:rsidRPr="001653E7">
        <w:rPr>
          <w:rFonts w:asciiTheme="minorHAnsi" w:hAnsiTheme="minorHAnsi" w:cs="Tahoma"/>
          <w:sz w:val="22"/>
          <w:szCs w:val="22"/>
        </w:rPr>
        <w:t xml:space="preserve"> a deposit </w:t>
      </w:r>
      <w:proofErr w:type="spellStart"/>
      <w:r w:rsidR="005836E4"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="005836E4" w:rsidRPr="001653E7">
        <w:rPr>
          <w:rFonts w:asciiTheme="minorHAnsi" w:hAnsiTheme="minorHAnsi" w:cs="Tahoma"/>
          <w:sz w:val="22"/>
          <w:szCs w:val="22"/>
        </w:rPr>
        <w:t xml:space="preserve"> 1000,- </w:t>
      </w:r>
      <w:bookmarkStart w:id="0" w:name="_GoBack"/>
      <w:bookmarkEnd w:id="0"/>
      <w:r w:rsidRPr="001653E7">
        <w:rPr>
          <w:rFonts w:asciiTheme="minorHAnsi" w:hAnsiTheme="minorHAnsi" w:cs="Tahoma"/>
          <w:sz w:val="22"/>
          <w:szCs w:val="22"/>
        </w:rPr>
        <w:t xml:space="preserve">CZK,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during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course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show.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protest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found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to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unjustified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this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deposit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will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be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forfeited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to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organizer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of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the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show.</w:t>
      </w:r>
    </w:p>
    <w:p w:rsidR="005A0871" w:rsidRPr="001653E7" w:rsidRDefault="005A0871">
      <w:pPr>
        <w:rPr>
          <w:rFonts w:asciiTheme="minorHAnsi" w:hAnsiTheme="minorHAnsi"/>
          <w:sz w:val="22"/>
          <w:szCs w:val="22"/>
        </w:rPr>
      </w:pPr>
    </w:p>
    <w:p w:rsidR="009D48F9" w:rsidRPr="001653E7" w:rsidRDefault="005A0871" w:rsidP="009D48F9">
      <w:pPr>
        <w:rPr>
          <w:rFonts w:asciiTheme="minorHAnsi" w:hAnsiTheme="minorHAnsi" w:cs="Tahoma"/>
          <w:sz w:val="22"/>
          <w:szCs w:val="22"/>
        </w:rPr>
      </w:pPr>
      <w:proofErr w:type="spellStart"/>
      <w:r w:rsidRPr="001653E7">
        <w:rPr>
          <w:rFonts w:asciiTheme="minorHAnsi" w:hAnsiTheme="minorHAnsi" w:cs="Tahoma"/>
          <w:b/>
          <w:color w:val="E36C0A"/>
          <w:sz w:val="22"/>
          <w:szCs w:val="22"/>
        </w:rPr>
        <w:t>Advertising</w:t>
      </w:r>
      <w:proofErr w:type="spellEnd"/>
      <w:r w:rsidRPr="001653E7">
        <w:rPr>
          <w:rFonts w:asciiTheme="minorHAnsi" w:hAnsiTheme="minorHAnsi" w:cs="Tahoma"/>
          <w:b/>
          <w:color w:val="E36C0A"/>
          <w:sz w:val="22"/>
          <w:szCs w:val="22"/>
        </w:rPr>
        <w:t xml:space="preserve"> </w:t>
      </w:r>
      <w:r w:rsidRPr="001653E7">
        <w:rPr>
          <w:rFonts w:asciiTheme="minorHAnsi" w:hAnsiTheme="minorHAnsi" w:cs="Tahoma"/>
          <w:sz w:val="22"/>
          <w:szCs w:val="22"/>
        </w:rPr>
        <w:t xml:space="preserve">in Show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Catalogue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: Ad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prices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-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Whole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page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A5 EUR 40,- 1/2 </w:t>
      </w:r>
      <w:proofErr w:type="spellStart"/>
      <w:r w:rsidRPr="001653E7">
        <w:rPr>
          <w:rFonts w:asciiTheme="minorHAnsi" w:hAnsiTheme="minorHAnsi" w:cs="Tahoma"/>
          <w:sz w:val="22"/>
          <w:szCs w:val="22"/>
        </w:rPr>
        <w:t>page</w:t>
      </w:r>
      <w:proofErr w:type="spellEnd"/>
      <w:r w:rsidRPr="001653E7">
        <w:rPr>
          <w:rFonts w:asciiTheme="minorHAnsi" w:hAnsiTheme="minorHAnsi" w:cs="Tahoma"/>
          <w:sz w:val="22"/>
          <w:szCs w:val="22"/>
        </w:rPr>
        <w:t xml:space="preserve"> A5 EUR 25,- </w:t>
      </w:r>
    </w:p>
    <w:p w:rsidR="003D2D7E" w:rsidRPr="00E42C21" w:rsidRDefault="009D48F9" w:rsidP="006F336E">
      <w:pPr>
        <w:rPr>
          <w:rFonts w:asciiTheme="minorHAnsi" w:hAnsiTheme="minorHAnsi" w:cs="Tahoma"/>
          <w:sz w:val="22"/>
          <w:szCs w:val="22"/>
        </w:rPr>
      </w:pPr>
      <w:r w:rsidRPr="00E42C21">
        <w:rPr>
          <w:rFonts w:asciiTheme="minorHAnsi" w:hAnsiTheme="minorHAnsi"/>
          <w:sz w:val="22"/>
          <w:szCs w:val="22"/>
        </w:rPr>
        <w:br/>
      </w:r>
    </w:p>
    <w:p w:rsidR="008D1B2D" w:rsidRPr="00E42C21" w:rsidRDefault="008D1B2D" w:rsidP="00940319">
      <w:pPr>
        <w:jc w:val="center"/>
        <w:rPr>
          <w:rFonts w:asciiTheme="minorHAnsi" w:hAnsiTheme="minorHAnsi" w:cs="Tahoma"/>
          <w:sz w:val="22"/>
          <w:szCs w:val="22"/>
        </w:rPr>
      </w:pPr>
      <w:r w:rsidRPr="00E42C21">
        <w:rPr>
          <w:rFonts w:asciiTheme="minorHAnsi" w:hAnsiTheme="minorHAnsi" w:cs="Tahoma"/>
          <w:sz w:val="22"/>
          <w:szCs w:val="22"/>
        </w:rPr>
        <w:t>-------------------------------------------</w:t>
      </w:r>
      <w:r w:rsidR="006F336E" w:rsidRPr="00E42C21">
        <w:rPr>
          <w:rFonts w:asciiTheme="minorHAnsi" w:hAnsiTheme="minorHAnsi" w:cs="Tahoma"/>
          <w:sz w:val="22"/>
          <w:szCs w:val="22"/>
        </w:rPr>
        <w:t>---------------------------------</w:t>
      </w:r>
      <w:r w:rsidRPr="00E42C21">
        <w:rPr>
          <w:rFonts w:asciiTheme="minorHAnsi" w:hAnsiTheme="minorHAnsi" w:cs="Tahoma"/>
          <w:sz w:val="22"/>
          <w:szCs w:val="22"/>
        </w:rPr>
        <w:t>------------------------------------------------</w:t>
      </w:r>
    </w:p>
    <w:p w:rsidR="009D48F9" w:rsidRPr="00E42C21" w:rsidRDefault="009D48F9" w:rsidP="00940319">
      <w:pPr>
        <w:jc w:val="center"/>
        <w:rPr>
          <w:rFonts w:asciiTheme="minorHAnsi" w:hAnsiTheme="minorHAnsi" w:cs="Tahoma"/>
          <w:sz w:val="24"/>
          <w:szCs w:val="24"/>
        </w:rPr>
      </w:pPr>
    </w:p>
    <w:p w:rsidR="003D2D7E" w:rsidRPr="00E42C21" w:rsidRDefault="003B0A58" w:rsidP="003D2D7E">
      <w:pPr>
        <w:jc w:val="center"/>
        <w:rPr>
          <w:rFonts w:asciiTheme="minorHAnsi" w:hAnsiTheme="minorHAnsi" w:cs="Tahoma"/>
          <w:color w:val="17365D"/>
          <w:sz w:val="18"/>
        </w:rPr>
      </w:pPr>
      <w:r w:rsidRPr="00E42C21">
        <w:rPr>
          <w:rFonts w:asciiTheme="minorHAnsi" w:hAnsiTheme="minorHAnsi" w:cs="Tahoma"/>
          <w:noProof/>
          <w:color w:val="17365D"/>
          <w:sz w:val="18"/>
          <w:lang w:eastAsia="cs-CZ"/>
        </w:rPr>
        <w:drawing>
          <wp:inline distT="0" distB="0" distL="0" distR="0">
            <wp:extent cx="1304464" cy="565785"/>
            <wp:effectExtent l="0" t="0" r="0" b="0"/>
            <wp:docPr id="2" name="obrázek 4" descr="C:\Users\bbuchalova\Desktop\166434-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bbuchalova\Desktop\166434-v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28777"/>
                    <a:stretch/>
                  </pic:blipFill>
                  <pic:spPr bwMode="auto">
                    <a:xfrm>
                      <a:off x="0" y="0"/>
                      <a:ext cx="1310290" cy="56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D7E" w:rsidRPr="00E42C21" w:rsidRDefault="003D2D7E" w:rsidP="003D2D7E">
      <w:pPr>
        <w:jc w:val="both"/>
        <w:rPr>
          <w:rFonts w:asciiTheme="minorHAnsi" w:hAnsiTheme="minorHAnsi" w:cs="Tahoma"/>
          <w:color w:val="17365D"/>
          <w:sz w:val="18"/>
        </w:rPr>
      </w:pPr>
    </w:p>
    <w:p w:rsidR="002C24B8" w:rsidRPr="00E42C21" w:rsidRDefault="002C24B8" w:rsidP="002C24B8">
      <w:pPr>
        <w:spacing w:before="60"/>
        <w:jc w:val="both"/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</w:pPr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In case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you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are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interested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,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you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are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welcomed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to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donate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trophies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or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other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prizes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. In such case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the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kennel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name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and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bree</w:t>
      </w:r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softHyphen/>
        <w:t>der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´s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name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will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be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stated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on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the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trophy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and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in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the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catalogue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.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If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you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are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interesting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in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sponsoring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please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 </w:t>
      </w:r>
      <w:proofErr w:type="spellStart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>contact</w:t>
      </w:r>
      <w:proofErr w:type="spellEnd"/>
      <w:r w:rsidRPr="00E42C21">
        <w:rPr>
          <w:rFonts w:asciiTheme="minorHAnsi" w:eastAsia="Calibri" w:hAnsiTheme="minorHAnsi" w:cs="Univers OT Rg"/>
          <w:color w:val="000000"/>
          <w:sz w:val="22"/>
          <w:szCs w:val="22"/>
          <w:lang w:eastAsia="cs-CZ"/>
        </w:rPr>
        <w:t xml:space="preserve">:  </w:t>
      </w:r>
      <w:hyperlink r:id="rId9" w:history="1">
        <w:r w:rsidR="004C6BE4" w:rsidRPr="00CF0DBA">
          <w:rPr>
            <w:rStyle w:val="Hypertextovodkaz"/>
            <w:rFonts w:asciiTheme="minorHAnsi" w:eastAsia="Calibri" w:hAnsiTheme="minorHAnsi" w:cs="Univers OT Rg"/>
            <w:sz w:val="22"/>
            <w:szCs w:val="22"/>
            <w:lang w:eastAsia="cs-CZ"/>
          </w:rPr>
          <w:t>klubovavystava2018@gmail.com</w:t>
        </w:r>
      </w:hyperlink>
    </w:p>
    <w:p w:rsidR="003D2D7E" w:rsidRPr="00E42C21" w:rsidRDefault="003D2D7E" w:rsidP="003D2D7E">
      <w:pPr>
        <w:rPr>
          <w:rFonts w:asciiTheme="minorHAnsi" w:hAnsiTheme="minorHAnsi"/>
          <w:sz w:val="24"/>
          <w:szCs w:val="24"/>
        </w:rPr>
      </w:pPr>
    </w:p>
    <w:p w:rsidR="003D2D7E" w:rsidRPr="00E42C21" w:rsidRDefault="003D2D7E" w:rsidP="003D2D7E">
      <w:pPr>
        <w:rPr>
          <w:rFonts w:asciiTheme="minorHAnsi" w:hAnsiTheme="minorHAnsi" w:cs="Tahoma"/>
          <w:sz w:val="22"/>
          <w:szCs w:val="22"/>
        </w:rPr>
      </w:pPr>
    </w:p>
    <w:p w:rsidR="00924AAC" w:rsidRPr="00E42C21" w:rsidRDefault="00190893" w:rsidP="003D2D7E">
      <w:pPr>
        <w:rPr>
          <w:rFonts w:asciiTheme="minorHAnsi" w:hAnsiTheme="minorHAnsi"/>
          <w:color w:val="000000"/>
          <w:sz w:val="22"/>
          <w:szCs w:val="22"/>
        </w:rPr>
      </w:pPr>
      <w:r w:rsidRPr="00E42C21">
        <w:rPr>
          <w:rFonts w:asciiTheme="minorHAnsi" w:hAnsiTheme="minorHAnsi" w:cs="Tahoma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4835525</wp:posOffset>
            </wp:positionH>
            <wp:positionV relativeFrom="margin">
              <wp:posOffset>3744595</wp:posOffset>
            </wp:positionV>
            <wp:extent cx="857250" cy="561975"/>
            <wp:effectExtent l="0" t="0" r="0" b="0"/>
            <wp:wrapSquare wrapText="bothSides"/>
            <wp:docPr id="3" name="obrázek 5" descr="C:\Users\bbuchalova\Desktop\500_F_59881463_wqvQb5gvhxZJI7ECJ43ap4GWuAfcfA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C:\Users\bbuchalova\Desktop\500_F_59881463_wqvQb5gvhxZJI7ECJ43ap4GWuAfcfAV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C24B8" w:rsidRPr="00E42C21">
        <w:rPr>
          <w:rFonts w:asciiTheme="minorHAnsi" w:hAnsiTheme="minorHAnsi" w:cs="Tahoma"/>
          <w:b/>
          <w:sz w:val="22"/>
          <w:szCs w:val="22"/>
        </w:rPr>
        <w:t>Accommodation</w:t>
      </w:r>
      <w:proofErr w:type="spellEnd"/>
      <w:r w:rsidR="002C24B8" w:rsidRPr="00E42C21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r w:rsidR="002C24B8" w:rsidRPr="00E42C21">
        <w:rPr>
          <w:rFonts w:asciiTheme="minorHAnsi" w:hAnsiTheme="minorHAnsi" w:cs="Tahoma"/>
          <w:b/>
          <w:sz w:val="22"/>
          <w:szCs w:val="22"/>
        </w:rPr>
        <w:t>at</w:t>
      </w:r>
      <w:proofErr w:type="spellEnd"/>
      <w:r w:rsidR="00924AAC" w:rsidRPr="00E42C21">
        <w:rPr>
          <w:rFonts w:asciiTheme="minorHAnsi" w:hAnsiTheme="minorHAnsi" w:cs="Tahoma"/>
          <w:sz w:val="22"/>
          <w:szCs w:val="22"/>
        </w:rPr>
        <w:t xml:space="preserve"> </w:t>
      </w:r>
      <w:r w:rsidR="008D1B2D" w:rsidRPr="00E42C21">
        <w:rPr>
          <w:rFonts w:asciiTheme="minorHAnsi" w:hAnsiTheme="minorHAnsi" w:cs="Tahoma"/>
          <w:sz w:val="22"/>
          <w:szCs w:val="22"/>
        </w:rPr>
        <w:t xml:space="preserve">  </w:t>
      </w:r>
      <w:r w:rsidR="00924AAC" w:rsidRPr="00E42C21">
        <w:rPr>
          <w:rFonts w:asciiTheme="minorHAnsi" w:hAnsiTheme="minorHAnsi" w:cs="Tahoma"/>
          <w:b/>
          <w:sz w:val="22"/>
          <w:szCs w:val="22"/>
        </w:rPr>
        <w:t>ATC</w:t>
      </w:r>
      <w:r w:rsidR="003D2D7E" w:rsidRPr="00E42C21">
        <w:rPr>
          <w:rFonts w:asciiTheme="minorHAnsi" w:hAnsiTheme="minorHAnsi" w:cs="Tahoma"/>
          <w:b/>
          <w:sz w:val="22"/>
          <w:szCs w:val="22"/>
        </w:rPr>
        <w:t xml:space="preserve"> </w:t>
      </w:r>
      <w:r w:rsidR="00924AAC" w:rsidRPr="00E42C21">
        <w:rPr>
          <w:rFonts w:asciiTheme="minorHAnsi" w:hAnsiTheme="minorHAnsi" w:cs="Tahoma"/>
          <w:b/>
          <w:sz w:val="22"/>
          <w:szCs w:val="22"/>
        </w:rPr>
        <w:t xml:space="preserve"> </w:t>
      </w:r>
      <w:proofErr w:type="spellStart"/>
      <w:proofErr w:type="gramStart"/>
      <w:r w:rsidR="00924AAC" w:rsidRPr="00E42C21">
        <w:rPr>
          <w:rFonts w:asciiTheme="minorHAnsi" w:hAnsiTheme="minorHAnsi" w:cs="Tahoma"/>
          <w:b/>
          <w:sz w:val="22"/>
          <w:szCs w:val="22"/>
        </w:rPr>
        <w:t>Olšovec</w:t>
      </w:r>
      <w:proofErr w:type="spellEnd"/>
      <w:r w:rsidR="00924AAC" w:rsidRPr="00E42C21">
        <w:rPr>
          <w:rFonts w:asciiTheme="minorHAnsi" w:hAnsiTheme="minorHAnsi" w:cs="Tahoma"/>
          <w:sz w:val="22"/>
          <w:szCs w:val="22"/>
        </w:rPr>
        <w:t xml:space="preserve">   </w:t>
      </w:r>
      <w:hyperlink r:id="rId11" w:history="1">
        <w:r w:rsidR="00924AAC" w:rsidRPr="00E42C21">
          <w:rPr>
            <w:rStyle w:val="Hypertextovodkaz"/>
            <w:rFonts w:asciiTheme="minorHAnsi" w:hAnsiTheme="minorHAnsi"/>
            <w:sz w:val="22"/>
            <w:szCs w:val="22"/>
          </w:rPr>
          <w:t>www</w:t>
        </w:r>
        <w:proofErr w:type="gramEnd"/>
        <w:r w:rsidR="00924AAC" w:rsidRPr="00E42C21">
          <w:rPr>
            <w:rStyle w:val="Hypertextovodkaz"/>
            <w:rFonts w:asciiTheme="minorHAnsi" w:hAnsiTheme="minorHAnsi"/>
            <w:sz w:val="22"/>
            <w:szCs w:val="22"/>
          </w:rPr>
          <w:t>.olsovec.cz</w:t>
        </w:r>
      </w:hyperlink>
    </w:p>
    <w:p w:rsidR="00924AAC" w:rsidRPr="00E42C21" w:rsidRDefault="00924AAC" w:rsidP="003D2D7E">
      <w:pPr>
        <w:rPr>
          <w:rFonts w:asciiTheme="minorHAnsi" w:hAnsiTheme="minorHAnsi" w:cs="Tahoma"/>
          <w:sz w:val="22"/>
          <w:szCs w:val="22"/>
        </w:rPr>
      </w:pPr>
      <w:r w:rsidRPr="00E42C21">
        <w:rPr>
          <w:rFonts w:asciiTheme="minorHAnsi" w:hAnsiTheme="minorHAnsi" w:cs="Arial"/>
          <w:b/>
          <w:bCs/>
          <w:sz w:val="22"/>
          <w:szCs w:val="22"/>
          <w:shd w:val="clear" w:color="auto" w:fill="FFFF00"/>
        </w:rPr>
        <w:t>GPS: 49° 19' 58"N 16° 45' 46"E</w:t>
      </w:r>
    </w:p>
    <w:p w:rsidR="00157583" w:rsidRDefault="00924AAC" w:rsidP="00157583">
      <w:pPr>
        <w:rPr>
          <w:rFonts w:asciiTheme="minorHAnsi" w:hAnsiTheme="minorHAnsi"/>
        </w:rPr>
      </w:pPr>
      <w:r w:rsidRPr="00E42C21">
        <w:rPr>
          <w:rFonts w:asciiTheme="minorHAnsi" w:hAnsiTheme="minorHAnsi"/>
          <w:b/>
          <w:sz w:val="22"/>
          <w:szCs w:val="22"/>
        </w:rPr>
        <w:t xml:space="preserve">Kontakt: </w:t>
      </w:r>
      <w:proofErr w:type="gramStart"/>
      <w:r w:rsidRPr="00E42C21">
        <w:rPr>
          <w:rFonts w:asciiTheme="minorHAnsi" w:hAnsiTheme="minorHAnsi"/>
          <w:sz w:val="22"/>
          <w:szCs w:val="22"/>
        </w:rPr>
        <w:t xml:space="preserve">tel. </w:t>
      </w:r>
      <w:r w:rsidR="008D1B2D" w:rsidRPr="00E42C21">
        <w:rPr>
          <w:rFonts w:asciiTheme="minorHAnsi" w:hAnsiTheme="minorHAnsi"/>
          <w:sz w:val="22"/>
          <w:szCs w:val="22"/>
        </w:rPr>
        <w:t xml:space="preserve">  </w:t>
      </w:r>
      <w:r w:rsidR="002C24B8" w:rsidRPr="00E42C21">
        <w:rPr>
          <w:rFonts w:asciiTheme="minorHAnsi" w:hAnsiTheme="minorHAnsi"/>
          <w:sz w:val="22"/>
          <w:szCs w:val="22"/>
        </w:rPr>
        <w:t xml:space="preserve">00420 </w:t>
      </w:r>
      <w:r w:rsidRPr="00E42C21">
        <w:rPr>
          <w:rFonts w:asciiTheme="minorHAnsi" w:hAnsiTheme="minorHAnsi"/>
          <w:sz w:val="22"/>
          <w:szCs w:val="22"/>
        </w:rPr>
        <w:t>725 896 488</w:t>
      </w:r>
      <w:proofErr w:type="gramEnd"/>
      <w:r w:rsidRPr="00E42C21">
        <w:rPr>
          <w:rFonts w:asciiTheme="minorHAnsi" w:hAnsiTheme="minorHAnsi"/>
          <w:sz w:val="22"/>
          <w:szCs w:val="22"/>
        </w:rPr>
        <w:t xml:space="preserve"> </w:t>
      </w:r>
      <w:r w:rsidR="008D1B2D" w:rsidRPr="00E42C2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C24B8" w:rsidRPr="00E42C21">
        <w:rPr>
          <w:rFonts w:asciiTheme="minorHAnsi" w:hAnsiTheme="minorHAnsi"/>
          <w:sz w:val="22"/>
          <w:szCs w:val="22"/>
        </w:rPr>
        <w:t>or</w:t>
      </w:r>
      <w:proofErr w:type="spellEnd"/>
      <w:r w:rsidR="002C24B8" w:rsidRPr="00E42C21">
        <w:rPr>
          <w:rFonts w:asciiTheme="minorHAnsi" w:hAnsiTheme="minorHAnsi"/>
          <w:sz w:val="22"/>
          <w:szCs w:val="22"/>
        </w:rPr>
        <w:t xml:space="preserve"> </w:t>
      </w:r>
      <w:r w:rsidRPr="00E42C21">
        <w:rPr>
          <w:rFonts w:asciiTheme="minorHAnsi" w:hAnsiTheme="minorHAnsi"/>
          <w:sz w:val="22"/>
          <w:szCs w:val="22"/>
        </w:rPr>
        <w:t xml:space="preserve"> email:  </w:t>
      </w:r>
      <w:hyperlink r:id="rId12" w:history="1">
        <w:r w:rsidRPr="00E42C21">
          <w:rPr>
            <w:rStyle w:val="Hypertextovodkaz"/>
            <w:rFonts w:asciiTheme="minorHAnsi" w:hAnsiTheme="minorHAnsi"/>
            <w:sz w:val="22"/>
            <w:szCs w:val="22"/>
          </w:rPr>
          <w:t>rezervace@olsovec.cz</w:t>
        </w:r>
      </w:hyperlink>
    </w:p>
    <w:p w:rsidR="002001E1" w:rsidRDefault="002001E1" w:rsidP="00157583">
      <w:pPr>
        <w:rPr>
          <w:rFonts w:asciiTheme="minorHAnsi" w:hAnsiTheme="minorHAnsi"/>
        </w:rPr>
      </w:pPr>
    </w:p>
    <w:p w:rsidR="002001E1" w:rsidRDefault="002001E1" w:rsidP="00157583">
      <w:pPr>
        <w:rPr>
          <w:rFonts w:asciiTheme="minorHAnsi" w:hAnsiTheme="minorHAnsi"/>
        </w:rPr>
      </w:pPr>
    </w:p>
    <w:p w:rsidR="002001E1" w:rsidRPr="002001E1" w:rsidRDefault="002001E1" w:rsidP="00157583">
      <w:pPr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----------------------------------------------------------------------------------------------------------------------------------------------------</w:t>
      </w:r>
    </w:p>
    <w:p w:rsidR="002001E1" w:rsidRPr="00E42C21" w:rsidRDefault="002001E1" w:rsidP="00157583">
      <w:pPr>
        <w:rPr>
          <w:rFonts w:asciiTheme="minorHAnsi" w:hAnsiTheme="minorHAnsi"/>
          <w:sz w:val="22"/>
          <w:szCs w:val="22"/>
        </w:rPr>
      </w:pPr>
    </w:p>
    <w:p w:rsidR="00F622CE" w:rsidRDefault="002001E1" w:rsidP="002001E1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001E1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CLUB SHOW </w:t>
      </w:r>
      <w:proofErr w:type="gramStart"/>
      <w:r w:rsidRPr="002001E1">
        <w:rPr>
          <w:rFonts w:asciiTheme="minorHAnsi" w:hAnsiTheme="minorHAnsi"/>
          <w:b/>
          <w:color w:val="FF0000"/>
          <w:sz w:val="22"/>
          <w:szCs w:val="22"/>
          <w:u w:val="single"/>
        </w:rPr>
        <w:t>12.5.2018</w:t>
      </w:r>
      <w:proofErr w:type="gramEnd"/>
    </w:p>
    <w:p w:rsidR="002001E1" w:rsidRPr="002001E1" w:rsidRDefault="002001E1" w:rsidP="002001E1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157583" w:rsidRPr="00E42C21" w:rsidRDefault="002001E1" w:rsidP="00157583">
      <w:pPr>
        <w:rPr>
          <w:rFonts w:asciiTheme="minorHAnsi" w:hAnsiTheme="minorHAnsi"/>
          <w:sz w:val="16"/>
          <w:szCs w:val="16"/>
        </w:rPr>
      </w:pPr>
      <w:r w:rsidRPr="002001E1">
        <w:rPr>
          <w:rFonts w:asciiTheme="minorHAnsi" w:hAnsiTheme="minorHAnsi"/>
          <w:noProof/>
          <w:sz w:val="16"/>
          <w:szCs w:val="16"/>
          <w:lang w:eastAsia="cs-CZ"/>
        </w:rPr>
        <w:lastRenderedPageBreak/>
        <w:drawing>
          <wp:inline distT="0" distB="0" distL="0" distR="0">
            <wp:extent cx="5574922" cy="2214124"/>
            <wp:effectExtent l="19050" t="0" r="6728" b="0"/>
            <wp:docPr id="10" name="obrázek 7" descr="C:\Users\bbuchalova\Pictures\výstava 2018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buchalova\Pictures\výstava 2018\Bez názv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363" cy="22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E1" w:rsidRDefault="002001E1" w:rsidP="002001E1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2001E1" w:rsidRDefault="002001E1" w:rsidP="002001E1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2001E1" w:rsidRPr="002001E1" w:rsidRDefault="002001E1" w:rsidP="002001E1">
      <w:pPr>
        <w:jc w:val="center"/>
        <w:rPr>
          <w:rFonts w:asciiTheme="minorHAnsi" w:hAnsiTheme="minorHAnsi"/>
          <w:b/>
          <w:color w:val="FF0000"/>
          <w:sz w:val="22"/>
          <w:szCs w:val="22"/>
          <w:u w:val="single"/>
        </w:rPr>
      </w:pPr>
      <w:r w:rsidRPr="002001E1">
        <w:rPr>
          <w:rFonts w:asciiTheme="minorHAnsi" w:hAnsiTheme="minorHAnsi"/>
          <w:b/>
          <w:color w:val="FF0000"/>
          <w:sz w:val="22"/>
          <w:szCs w:val="22"/>
          <w:u w:val="single"/>
        </w:rPr>
        <w:t xml:space="preserve">ATC OLŠOVEC – SELECTIONNÉ </w:t>
      </w:r>
      <w:proofErr w:type="gramStart"/>
      <w:r w:rsidRPr="002001E1">
        <w:rPr>
          <w:rFonts w:asciiTheme="minorHAnsi" w:hAnsiTheme="minorHAnsi"/>
          <w:b/>
          <w:color w:val="FF0000"/>
          <w:sz w:val="22"/>
          <w:szCs w:val="22"/>
          <w:u w:val="single"/>
        </w:rPr>
        <w:t>13.5.2018</w:t>
      </w:r>
      <w:proofErr w:type="gramEnd"/>
    </w:p>
    <w:p w:rsidR="002001E1" w:rsidRDefault="002001E1" w:rsidP="002001E1">
      <w:pPr>
        <w:rPr>
          <w:rFonts w:asciiTheme="minorHAnsi" w:hAnsiTheme="minorHAnsi" w:cs="Tahoma"/>
          <w:noProof/>
          <w:color w:val="17365D"/>
          <w:sz w:val="22"/>
          <w:szCs w:val="22"/>
          <w:lang w:eastAsia="cs-CZ"/>
        </w:rPr>
      </w:pPr>
    </w:p>
    <w:p w:rsidR="003D2D7E" w:rsidRDefault="002001E1" w:rsidP="00157583">
      <w:pPr>
        <w:jc w:val="center"/>
        <w:rPr>
          <w:rFonts w:asciiTheme="minorHAnsi" w:hAnsiTheme="minorHAnsi" w:cs="Tahoma"/>
          <w:noProof/>
          <w:color w:val="17365D"/>
          <w:sz w:val="22"/>
          <w:szCs w:val="22"/>
          <w:lang w:eastAsia="cs-CZ"/>
        </w:rPr>
      </w:pPr>
      <w:r w:rsidRPr="002001E1">
        <w:rPr>
          <w:rFonts w:asciiTheme="minorHAnsi" w:hAnsiTheme="minorHAnsi" w:cs="Tahoma"/>
          <w:noProof/>
          <w:color w:val="17365D"/>
          <w:sz w:val="22"/>
          <w:szCs w:val="22"/>
          <w:lang w:eastAsia="cs-CZ"/>
        </w:rPr>
        <w:drawing>
          <wp:inline distT="0" distB="0" distL="0" distR="0">
            <wp:extent cx="5759450" cy="3558958"/>
            <wp:effectExtent l="19050" t="0" r="0" b="0"/>
            <wp:docPr id="12" name="obrázek 5" descr="olš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šove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5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1E1" w:rsidRDefault="002001E1" w:rsidP="00157583">
      <w:pPr>
        <w:jc w:val="center"/>
        <w:rPr>
          <w:rFonts w:asciiTheme="minorHAnsi" w:hAnsiTheme="minorHAnsi" w:cs="Tahoma"/>
          <w:noProof/>
          <w:color w:val="17365D"/>
          <w:sz w:val="22"/>
          <w:szCs w:val="22"/>
          <w:lang w:eastAsia="cs-CZ"/>
        </w:rPr>
      </w:pPr>
    </w:p>
    <w:p w:rsidR="002001E1" w:rsidRDefault="002001E1" w:rsidP="00157583">
      <w:pPr>
        <w:jc w:val="center"/>
        <w:rPr>
          <w:rFonts w:asciiTheme="minorHAnsi" w:hAnsiTheme="minorHAnsi" w:cs="Tahoma"/>
          <w:noProof/>
          <w:color w:val="17365D"/>
          <w:sz w:val="22"/>
          <w:szCs w:val="22"/>
          <w:lang w:eastAsia="cs-CZ"/>
        </w:rPr>
      </w:pPr>
    </w:p>
    <w:p w:rsidR="002001E1" w:rsidRPr="002001E1" w:rsidRDefault="002001E1" w:rsidP="00157583">
      <w:pPr>
        <w:jc w:val="center"/>
        <w:rPr>
          <w:rFonts w:asciiTheme="minorHAnsi" w:hAnsiTheme="minorHAnsi" w:cs="Tahoma"/>
          <w:b/>
          <w:noProof/>
          <w:color w:val="FF0000"/>
          <w:sz w:val="22"/>
          <w:szCs w:val="22"/>
          <w:u w:val="single"/>
          <w:lang w:eastAsia="cs-CZ"/>
        </w:rPr>
      </w:pPr>
      <w:r w:rsidRPr="002001E1">
        <w:rPr>
          <w:rFonts w:asciiTheme="minorHAnsi" w:hAnsiTheme="minorHAnsi" w:cs="Tahoma"/>
          <w:b/>
          <w:noProof/>
          <w:color w:val="FF0000"/>
          <w:sz w:val="22"/>
          <w:szCs w:val="22"/>
          <w:u w:val="single"/>
          <w:lang w:eastAsia="cs-CZ"/>
        </w:rPr>
        <w:t>JEDOVNICE</w:t>
      </w:r>
    </w:p>
    <w:p w:rsidR="002001E1" w:rsidRDefault="002001E1" w:rsidP="00157583">
      <w:pPr>
        <w:jc w:val="center"/>
        <w:rPr>
          <w:rFonts w:asciiTheme="minorHAnsi" w:hAnsiTheme="minorHAnsi" w:cs="Tahoma"/>
          <w:noProof/>
          <w:color w:val="17365D"/>
          <w:sz w:val="22"/>
          <w:szCs w:val="22"/>
          <w:lang w:eastAsia="cs-CZ"/>
        </w:rPr>
      </w:pPr>
    </w:p>
    <w:p w:rsidR="002001E1" w:rsidRPr="00E42C21" w:rsidRDefault="002001E1" w:rsidP="00157583">
      <w:pPr>
        <w:jc w:val="center"/>
        <w:rPr>
          <w:rFonts w:asciiTheme="minorHAnsi" w:hAnsiTheme="minorHAnsi" w:cs="Tahoma"/>
          <w:noProof/>
          <w:color w:val="17365D"/>
          <w:sz w:val="22"/>
          <w:szCs w:val="22"/>
          <w:lang w:eastAsia="cs-CZ"/>
        </w:rPr>
      </w:pPr>
      <w:r w:rsidRPr="002001E1">
        <w:rPr>
          <w:rFonts w:asciiTheme="minorHAnsi" w:hAnsiTheme="minorHAnsi" w:cs="Tahoma"/>
          <w:noProof/>
          <w:color w:val="17365D"/>
          <w:sz w:val="22"/>
          <w:szCs w:val="22"/>
          <w:lang w:eastAsia="cs-CZ"/>
        </w:rPr>
        <w:lastRenderedPageBreak/>
        <w:drawing>
          <wp:inline distT="0" distB="0" distL="0" distR="0">
            <wp:extent cx="5759450" cy="2999951"/>
            <wp:effectExtent l="19050" t="0" r="0" b="0"/>
            <wp:docPr id="11" name="obrázek 9" descr="C:\Users\bbuchalova\Desktop\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C:\Users\bbuchalova\Desktop\map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9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319" w:rsidRDefault="00940319" w:rsidP="0015758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01E1" w:rsidRDefault="002001E1" w:rsidP="0015758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01E1" w:rsidRDefault="002001E1" w:rsidP="0015758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01E1" w:rsidRDefault="002001E1" w:rsidP="0015758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01E1" w:rsidRDefault="002001E1" w:rsidP="0015758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01E1" w:rsidRDefault="002001E1" w:rsidP="00157583">
      <w:pPr>
        <w:jc w:val="center"/>
        <w:rPr>
          <w:rFonts w:asciiTheme="minorHAnsi" w:hAnsiTheme="minorHAnsi"/>
          <w:b/>
          <w:sz w:val="22"/>
          <w:szCs w:val="22"/>
        </w:rPr>
      </w:pPr>
    </w:p>
    <w:p w:rsidR="002001E1" w:rsidRDefault="002001E1" w:rsidP="00157583">
      <w:pPr>
        <w:jc w:val="center"/>
        <w:rPr>
          <w:rFonts w:asciiTheme="minorHAnsi" w:hAnsiTheme="minorHAnsi"/>
          <w:b/>
          <w:sz w:val="22"/>
          <w:szCs w:val="22"/>
        </w:rPr>
      </w:pPr>
    </w:p>
    <w:p w:rsidR="00A652C8" w:rsidRPr="00A652C8" w:rsidRDefault="00A652C8">
      <w:pPr>
        <w:jc w:val="center"/>
        <w:rPr>
          <w:rFonts w:ascii="Cambria" w:hAnsi="Cambria"/>
          <w:b/>
          <w:sz w:val="22"/>
          <w:szCs w:val="22"/>
        </w:rPr>
      </w:pPr>
    </w:p>
    <w:sectPr w:rsidR="00A652C8" w:rsidRPr="00A652C8" w:rsidSect="009F6D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Univers OT Rg">
    <w:altName w:val="Univers OT R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193C"/>
    <w:multiLevelType w:val="hybridMultilevel"/>
    <w:tmpl w:val="90DE1F1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912408"/>
    <w:multiLevelType w:val="hybridMultilevel"/>
    <w:tmpl w:val="49BAC78E"/>
    <w:lvl w:ilvl="0" w:tplc="34866984">
      <w:start w:val="384"/>
      <w:numFmt w:val="bullet"/>
      <w:lvlText w:val=""/>
      <w:lvlJc w:val="left"/>
      <w:pPr>
        <w:ind w:left="3192" w:hanging="360"/>
      </w:pPr>
      <w:rPr>
        <w:rFonts w:ascii="Wingdings" w:eastAsia="Times New Roman" w:hAnsi="Wingdings" w:cs="Tahoma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E99"/>
    <w:rsid w:val="000702A6"/>
    <w:rsid w:val="000853F1"/>
    <w:rsid w:val="000A7489"/>
    <w:rsid w:val="000C2D57"/>
    <w:rsid w:val="000F1436"/>
    <w:rsid w:val="00140992"/>
    <w:rsid w:val="00155569"/>
    <w:rsid w:val="00157583"/>
    <w:rsid w:val="001653E7"/>
    <w:rsid w:val="00171516"/>
    <w:rsid w:val="00186FFF"/>
    <w:rsid w:val="00190893"/>
    <w:rsid w:val="002001E1"/>
    <w:rsid w:val="0020672A"/>
    <w:rsid w:val="00207FD1"/>
    <w:rsid w:val="00266EF2"/>
    <w:rsid w:val="002B7482"/>
    <w:rsid w:val="002C1235"/>
    <w:rsid w:val="002C24B8"/>
    <w:rsid w:val="003020CC"/>
    <w:rsid w:val="00344DF2"/>
    <w:rsid w:val="003A7959"/>
    <w:rsid w:val="003B0A58"/>
    <w:rsid w:val="003D09C7"/>
    <w:rsid w:val="003D2D7E"/>
    <w:rsid w:val="003D378C"/>
    <w:rsid w:val="003E31DE"/>
    <w:rsid w:val="003F088D"/>
    <w:rsid w:val="00464AF7"/>
    <w:rsid w:val="0047764B"/>
    <w:rsid w:val="004B24D2"/>
    <w:rsid w:val="004B640B"/>
    <w:rsid w:val="004C6BE4"/>
    <w:rsid w:val="004D6295"/>
    <w:rsid w:val="004F629B"/>
    <w:rsid w:val="004F6A42"/>
    <w:rsid w:val="00555026"/>
    <w:rsid w:val="005836E4"/>
    <w:rsid w:val="005A0871"/>
    <w:rsid w:val="00645E99"/>
    <w:rsid w:val="0069773E"/>
    <w:rsid w:val="006B0476"/>
    <w:rsid w:val="006D3A0E"/>
    <w:rsid w:val="006D5EA6"/>
    <w:rsid w:val="006F336E"/>
    <w:rsid w:val="00760C95"/>
    <w:rsid w:val="007D407F"/>
    <w:rsid w:val="00814317"/>
    <w:rsid w:val="00861DFD"/>
    <w:rsid w:val="008767F6"/>
    <w:rsid w:val="008D1B2D"/>
    <w:rsid w:val="009065F6"/>
    <w:rsid w:val="00924AAC"/>
    <w:rsid w:val="00930820"/>
    <w:rsid w:val="00940319"/>
    <w:rsid w:val="009577F9"/>
    <w:rsid w:val="009C26D5"/>
    <w:rsid w:val="009D48F9"/>
    <w:rsid w:val="009F6D9F"/>
    <w:rsid w:val="00A0560F"/>
    <w:rsid w:val="00A4116C"/>
    <w:rsid w:val="00A652C8"/>
    <w:rsid w:val="00A729AA"/>
    <w:rsid w:val="00AE75A4"/>
    <w:rsid w:val="00B22276"/>
    <w:rsid w:val="00B526AB"/>
    <w:rsid w:val="00B6178E"/>
    <w:rsid w:val="00B744BF"/>
    <w:rsid w:val="00BA5217"/>
    <w:rsid w:val="00BB70CE"/>
    <w:rsid w:val="00C125AA"/>
    <w:rsid w:val="00C21163"/>
    <w:rsid w:val="00C8297A"/>
    <w:rsid w:val="00CB147D"/>
    <w:rsid w:val="00D8522D"/>
    <w:rsid w:val="00DC1070"/>
    <w:rsid w:val="00DC4787"/>
    <w:rsid w:val="00E04852"/>
    <w:rsid w:val="00E42C21"/>
    <w:rsid w:val="00F15B72"/>
    <w:rsid w:val="00F3451D"/>
    <w:rsid w:val="00F622CE"/>
    <w:rsid w:val="00F7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E99"/>
    <w:rPr>
      <w:rFonts w:ascii="Times New Roman" w:eastAsia="Times New Roman" w:hAnsi="Times New Roman"/>
      <w:lang w:val="cs-CZ"/>
    </w:rPr>
  </w:style>
  <w:style w:type="paragraph" w:styleId="Nadpis3">
    <w:name w:val="heading 3"/>
    <w:basedOn w:val="Normln"/>
    <w:next w:val="Normln"/>
    <w:link w:val="Nadpis3Char"/>
    <w:qFormat/>
    <w:rsid w:val="00645E99"/>
    <w:pPr>
      <w:keepNext/>
      <w:outlineLvl w:val="2"/>
    </w:pPr>
    <w:rPr>
      <w:rFonts w:ascii="Lucida Console" w:hAnsi="Lucida Console"/>
      <w:b/>
      <w:i/>
      <w:sz w:val="28"/>
    </w:rPr>
  </w:style>
  <w:style w:type="paragraph" w:styleId="Nadpis8">
    <w:name w:val="heading 8"/>
    <w:basedOn w:val="Normln"/>
    <w:next w:val="Normln"/>
    <w:link w:val="Nadpis8Char"/>
    <w:qFormat/>
    <w:rsid w:val="00645E99"/>
    <w:pPr>
      <w:keepNext/>
      <w:jc w:val="center"/>
      <w:outlineLvl w:val="7"/>
    </w:pPr>
    <w:rPr>
      <w:rFonts w:ascii="Bookman Old Style" w:hAnsi="Bookman Old Style"/>
      <w:b/>
      <w:snapToGrid w:val="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645E99"/>
    <w:rPr>
      <w:rFonts w:ascii="Lucida Console" w:eastAsia="Times New Roman" w:hAnsi="Lucida Console" w:cs="Times New Roman"/>
      <w:b/>
      <w:i/>
      <w:sz w:val="28"/>
      <w:szCs w:val="20"/>
    </w:rPr>
  </w:style>
  <w:style w:type="character" w:customStyle="1" w:styleId="Nadpis8Char">
    <w:name w:val="Nadpis 8 Char"/>
    <w:link w:val="Nadpis8"/>
    <w:rsid w:val="00645E99"/>
    <w:rPr>
      <w:rFonts w:ascii="Bookman Old Style" w:eastAsia="Times New Roman" w:hAnsi="Bookman Old Style" w:cs="Times New Roman"/>
      <w:b/>
      <w:snapToGrid w:val="0"/>
      <w:sz w:val="30"/>
      <w:szCs w:val="20"/>
    </w:rPr>
  </w:style>
  <w:style w:type="character" w:customStyle="1" w:styleId="5yl5">
    <w:name w:val="_5yl5"/>
    <w:rsid w:val="00645E99"/>
  </w:style>
  <w:style w:type="character" w:styleId="Hypertextovodkaz">
    <w:name w:val="Hyperlink"/>
    <w:rsid w:val="00645E99"/>
    <w:rPr>
      <w:color w:val="0000FF"/>
      <w:u w:val="single"/>
    </w:rPr>
  </w:style>
  <w:style w:type="paragraph" w:styleId="Zhlav">
    <w:name w:val="header"/>
    <w:basedOn w:val="Normln"/>
    <w:link w:val="ZhlavChar"/>
    <w:rsid w:val="00645E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rsid w:val="00645E99"/>
    <w:rPr>
      <w:rFonts w:ascii="Times New Roman" w:eastAsia="Times New Roman" w:hAnsi="Times New Roman" w:cs="Times New Roman"/>
      <w:sz w:val="20"/>
      <w:szCs w:val="20"/>
    </w:rPr>
  </w:style>
  <w:style w:type="character" w:customStyle="1" w:styleId="uficommentbody">
    <w:name w:val="uficommentbody"/>
    <w:basedOn w:val="Standardnpsmoodstavce"/>
    <w:rsid w:val="00645E99"/>
  </w:style>
  <w:style w:type="paragraph" w:styleId="Zkladntext2">
    <w:name w:val="Body Text 2"/>
    <w:basedOn w:val="Normln"/>
    <w:link w:val="Zkladntext2Char"/>
    <w:rsid w:val="00645E99"/>
    <w:rPr>
      <w:i/>
      <w:sz w:val="24"/>
    </w:rPr>
  </w:style>
  <w:style w:type="character" w:customStyle="1" w:styleId="Zkladntext2Char">
    <w:name w:val="Základní text 2 Char"/>
    <w:link w:val="Zkladntext2"/>
    <w:rsid w:val="00645E99"/>
    <w:rPr>
      <w:rFonts w:ascii="Times New Roman" w:eastAsia="Times New Roman" w:hAnsi="Times New Roman" w:cs="Times New Roman"/>
      <w:i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D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D2D7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55569"/>
    <w:pPr>
      <w:autoSpaceDE w:val="0"/>
      <w:autoSpaceDN w:val="0"/>
      <w:adjustRightInd w:val="0"/>
    </w:pPr>
    <w:rPr>
      <w:rFonts w:ascii="Univers OT Rg" w:hAnsi="Univers OT Rg" w:cs="Univers OT Rg"/>
      <w:color w:val="000000"/>
      <w:sz w:val="24"/>
      <w:szCs w:val="24"/>
      <w:lang w:val="cs-CZ" w:eastAsia="cs-CZ"/>
    </w:rPr>
  </w:style>
  <w:style w:type="paragraph" w:customStyle="1" w:styleId="Pa0">
    <w:name w:val="Pa0"/>
    <w:basedOn w:val="Default"/>
    <w:next w:val="Default"/>
    <w:uiPriority w:val="99"/>
    <w:rsid w:val="00155569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55569"/>
    <w:rPr>
      <w:rFonts w:cs="Univers OT Rg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155569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155569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388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3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6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97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2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56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8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53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71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15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50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29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886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5841980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522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04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18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6951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826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69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5914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8097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129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klubovavystava2018@gmail.com" TargetMode="External"/><Relationship Id="rId12" Type="http://schemas.openxmlformats.org/officeDocument/2006/relationships/hyperlink" Target="mailto:rezervace@olsovec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goffice.cz/" TargetMode="External"/><Relationship Id="rId11" Type="http://schemas.openxmlformats.org/officeDocument/2006/relationships/hyperlink" Target="http://www.olsovec.cz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klubovavystava2018@gmail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963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6638</CharactersWithSpaces>
  <SharedDoc>false</SharedDoc>
  <HLinks>
    <vt:vector size="30" baseType="variant">
      <vt:variant>
        <vt:i4>7733335</vt:i4>
      </vt:variant>
      <vt:variant>
        <vt:i4>12</vt:i4>
      </vt:variant>
      <vt:variant>
        <vt:i4>0</vt:i4>
      </vt:variant>
      <vt:variant>
        <vt:i4>5</vt:i4>
      </vt:variant>
      <vt:variant>
        <vt:lpwstr>mailto:rezervace@olsovec.cz</vt:lpwstr>
      </vt:variant>
      <vt:variant>
        <vt:lpwstr/>
      </vt:variant>
      <vt:variant>
        <vt:i4>7209058</vt:i4>
      </vt:variant>
      <vt:variant>
        <vt:i4>9</vt:i4>
      </vt:variant>
      <vt:variant>
        <vt:i4>0</vt:i4>
      </vt:variant>
      <vt:variant>
        <vt:i4>5</vt:i4>
      </vt:variant>
      <vt:variant>
        <vt:lpwstr>http://www.olsovec.cz/</vt:lpwstr>
      </vt:variant>
      <vt:variant>
        <vt:lpwstr/>
      </vt:variant>
      <vt:variant>
        <vt:i4>262199</vt:i4>
      </vt:variant>
      <vt:variant>
        <vt:i4>6</vt:i4>
      </vt:variant>
      <vt:variant>
        <vt:i4>0</vt:i4>
      </vt:variant>
      <vt:variant>
        <vt:i4>5</vt:i4>
      </vt:variant>
      <vt:variant>
        <vt:lpwstr>mailto:vystava2017@gmail.com</vt:lpwstr>
      </vt:variant>
      <vt:variant>
        <vt:lpwstr/>
      </vt:variant>
      <vt:variant>
        <vt:i4>262199</vt:i4>
      </vt:variant>
      <vt:variant>
        <vt:i4>3</vt:i4>
      </vt:variant>
      <vt:variant>
        <vt:i4>0</vt:i4>
      </vt:variant>
      <vt:variant>
        <vt:i4>5</vt:i4>
      </vt:variant>
      <vt:variant>
        <vt:lpwstr>mailto:vystava2017@gmail.com</vt:lpwstr>
      </vt:variant>
      <vt:variant>
        <vt:lpwstr/>
      </vt:variant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http://www.dogoffice.cz/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dcterms:created xsi:type="dcterms:W3CDTF">2018-03-10T11:59:00Z</dcterms:created>
  <dcterms:modified xsi:type="dcterms:W3CDTF">2018-03-13T22:46:00Z</dcterms:modified>
</cp:coreProperties>
</file>